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C48" w:rsidRPr="0075653C" w:rsidRDefault="001A6A6C" w:rsidP="001532AB">
      <w:pPr>
        <w:pBdr>
          <w:bottom w:val="thinThickSmallGap" w:sz="24" w:space="1" w:color="auto"/>
        </w:pBdr>
        <w:rPr>
          <w:rFonts w:ascii="Calibri" w:hAnsi="Calibri" w:cs="Arial"/>
          <w:sz w:val="52"/>
        </w:rPr>
      </w:pPr>
      <w:bookmarkStart w:id="0" w:name="OLE_LINK1"/>
      <w:bookmarkStart w:id="1" w:name="OLE_LINK2"/>
      <w:r>
        <w:rPr>
          <w:rFonts w:ascii="Calibri" w:hAnsi="Calibri" w:cs="Arial"/>
          <w:b/>
          <w:sz w:val="52"/>
        </w:rPr>
        <w:t>N</w:t>
      </w:r>
      <w:r w:rsidR="001532AB" w:rsidRPr="0075653C">
        <w:rPr>
          <w:rFonts w:ascii="Calibri" w:hAnsi="Calibri" w:cs="Arial"/>
          <w:b/>
          <w:sz w:val="52"/>
        </w:rPr>
        <w:t>ews Release</w:t>
      </w:r>
    </w:p>
    <w:p w:rsidR="001532AB" w:rsidRPr="001A6A6C" w:rsidRDefault="00EE3C48" w:rsidP="001532AB">
      <w:pPr>
        <w:spacing w:before="120"/>
        <w:rPr>
          <w:rFonts w:ascii="Calibri" w:hAnsi="Calibri"/>
          <w:sz w:val="22"/>
          <w:szCs w:val="22"/>
        </w:rPr>
      </w:pPr>
      <w:r w:rsidRPr="001A6A6C">
        <w:rPr>
          <w:rFonts w:ascii="Calibri" w:hAnsi="Calibri"/>
          <w:sz w:val="22"/>
          <w:szCs w:val="22"/>
        </w:rPr>
        <w:t>S</w:t>
      </w:r>
      <w:r w:rsidR="001532AB" w:rsidRPr="001A6A6C">
        <w:rPr>
          <w:rFonts w:ascii="Calibri" w:hAnsi="Calibri"/>
          <w:sz w:val="22"/>
          <w:szCs w:val="22"/>
        </w:rPr>
        <w:t>anta Cruz County Clerk/Elections</w:t>
      </w:r>
    </w:p>
    <w:p w:rsidR="00EE3C48" w:rsidRPr="001A6A6C" w:rsidRDefault="00EE3C48">
      <w:pPr>
        <w:rPr>
          <w:rFonts w:ascii="Calibri" w:hAnsi="Calibri"/>
          <w:sz w:val="22"/>
          <w:szCs w:val="22"/>
        </w:rPr>
      </w:pPr>
      <w:r w:rsidRPr="001A6A6C">
        <w:rPr>
          <w:rFonts w:ascii="Calibri" w:hAnsi="Calibri"/>
          <w:sz w:val="22"/>
          <w:szCs w:val="22"/>
        </w:rPr>
        <w:t xml:space="preserve">701 </w:t>
      </w:r>
      <w:r w:rsidR="001532AB" w:rsidRPr="001A6A6C">
        <w:rPr>
          <w:rFonts w:ascii="Calibri" w:hAnsi="Calibri"/>
          <w:sz w:val="22"/>
          <w:szCs w:val="22"/>
        </w:rPr>
        <w:t>Ocean St., Room</w:t>
      </w:r>
      <w:r w:rsidR="005B7684">
        <w:rPr>
          <w:rFonts w:ascii="Calibri" w:hAnsi="Calibri"/>
          <w:sz w:val="22"/>
          <w:szCs w:val="22"/>
        </w:rPr>
        <w:t xml:space="preserve"> 3</w:t>
      </w:r>
      <w:r w:rsidRPr="001A6A6C">
        <w:rPr>
          <w:rFonts w:ascii="Calibri" w:hAnsi="Calibri"/>
          <w:sz w:val="22"/>
          <w:szCs w:val="22"/>
        </w:rPr>
        <w:t>10</w:t>
      </w:r>
    </w:p>
    <w:p w:rsidR="00EE3C48" w:rsidRPr="001A6A6C" w:rsidRDefault="001532AB">
      <w:pPr>
        <w:rPr>
          <w:rFonts w:ascii="Calibri" w:hAnsi="Calibri"/>
          <w:sz w:val="22"/>
          <w:szCs w:val="22"/>
        </w:rPr>
      </w:pPr>
      <w:r w:rsidRPr="001A6A6C">
        <w:rPr>
          <w:rFonts w:ascii="Calibri" w:hAnsi="Calibri"/>
          <w:sz w:val="22"/>
          <w:szCs w:val="22"/>
        </w:rPr>
        <w:t>Santa Cruz</w:t>
      </w:r>
      <w:r w:rsidR="00EE3C48" w:rsidRPr="001A6A6C">
        <w:rPr>
          <w:rFonts w:ascii="Calibri" w:hAnsi="Calibri"/>
          <w:sz w:val="22"/>
          <w:szCs w:val="22"/>
        </w:rPr>
        <w:t>, CA 95060</w:t>
      </w:r>
    </w:p>
    <w:p w:rsidR="00EE3C48" w:rsidRPr="001A6A6C" w:rsidRDefault="00EE3C48">
      <w:pPr>
        <w:rPr>
          <w:rFonts w:ascii="Calibri" w:hAnsi="Calibri"/>
          <w:sz w:val="22"/>
          <w:szCs w:val="22"/>
        </w:rPr>
      </w:pPr>
      <w:r w:rsidRPr="001A6A6C">
        <w:rPr>
          <w:rFonts w:ascii="Calibri" w:hAnsi="Calibri"/>
          <w:sz w:val="22"/>
          <w:szCs w:val="22"/>
        </w:rPr>
        <w:t>831-454-2060 / F</w:t>
      </w:r>
      <w:r w:rsidR="001532AB" w:rsidRPr="001A6A6C">
        <w:rPr>
          <w:rFonts w:ascii="Calibri" w:hAnsi="Calibri"/>
          <w:sz w:val="22"/>
          <w:szCs w:val="22"/>
        </w:rPr>
        <w:t>ax</w:t>
      </w:r>
      <w:r w:rsidRPr="001A6A6C">
        <w:rPr>
          <w:rFonts w:ascii="Calibri" w:hAnsi="Calibri"/>
          <w:sz w:val="22"/>
          <w:szCs w:val="22"/>
        </w:rPr>
        <w:t>: 831-454-2445</w:t>
      </w:r>
    </w:p>
    <w:p w:rsidR="00EE3C48" w:rsidRPr="001A6A6C" w:rsidRDefault="00EE3C48">
      <w:pPr>
        <w:tabs>
          <w:tab w:val="left" w:pos="-1440"/>
        </w:tabs>
        <w:ind w:left="5040" w:hanging="5040"/>
        <w:rPr>
          <w:rFonts w:ascii="Calibri" w:hAnsi="Calibri"/>
          <w:sz w:val="22"/>
          <w:szCs w:val="22"/>
        </w:rPr>
      </w:pPr>
      <w:r w:rsidRPr="001A6A6C">
        <w:rPr>
          <w:rFonts w:ascii="Calibri" w:hAnsi="Calibri"/>
          <w:sz w:val="22"/>
          <w:szCs w:val="22"/>
        </w:rPr>
        <w:t xml:space="preserve">E-mail: </w:t>
      </w:r>
      <w:hyperlink r:id="rId6" w:history="1">
        <w:r w:rsidR="001532AB" w:rsidRPr="001A6A6C">
          <w:rPr>
            <w:rStyle w:val="Hyperlink"/>
            <w:rFonts w:ascii="Calibri" w:hAnsi="Calibri"/>
            <w:sz w:val="22"/>
            <w:szCs w:val="22"/>
          </w:rPr>
          <w:t>gail.pellerin@santacruzcounty.us</w:t>
        </w:r>
      </w:hyperlink>
      <w:r w:rsidR="001532AB" w:rsidRPr="001A6A6C">
        <w:rPr>
          <w:rFonts w:ascii="Calibri" w:hAnsi="Calibri"/>
          <w:sz w:val="22"/>
          <w:szCs w:val="22"/>
        </w:rPr>
        <w:t xml:space="preserve"> </w:t>
      </w:r>
    </w:p>
    <w:p w:rsidR="00EE3C48" w:rsidRPr="001A6A6C" w:rsidRDefault="00EE3C48">
      <w:pPr>
        <w:rPr>
          <w:rFonts w:ascii="Calibri" w:hAnsi="Calibri"/>
          <w:sz w:val="22"/>
          <w:szCs w:val="22"/>
        </w:rPr>
      </w:pPr>
      <w:r w:rsidRPr="001A6A6C">
        <w:rPr>
          <w:rFonts w:ascii="Calibri" w:hAnsi="Calibri"/>
          <w:sz w:val="22"/>
          <w:szCs w:val="22"/>
        </w:rPr>
        <w:t xml:space="preserve">Website: </w:t>
      </w:r>
      <w:hyperlink r:id="rId7" w:history="1">
        <w:r w:rsidRPr="001A6A6C">
          <w:rPr>
            <w:rStyle w:val="Hyperlink"/>
            <w:rFonts w:ascii="Calibri" w:hAnsi="Calibri"/>
            <w:sz w:val="22"/>
            <w:szCs w:val="22"/>
          </w:rPr>
          <w:t>www.votescount.com</w:t>
        </w:r>
      </w:hyperlink>
      <w:r w:rsidRPr="001A6A6C">
        <w:rPr>
          <w:rFonts w:ascii="Calibri" w:hAnsi="Calibri"/>
          <w:sz w:val="22"/>
          <w:szCs w:val="22"/>
          <w:u w:val="single"/>
        </w:rPr>
        <w:t xml:space="preserve"> </w:t>
      </w:r>
      <w:r w:rsidR="001532AB" w:rsidRPr="001A6A6C">
        <w:rPr>
          <w:rFonts w:ascii="Calibri" w:hAnsi="Calibri"/>
          <w:sz w:val="22"/>
          <w:szCs w:val="22"/>
        </w:rPr>
        <w:t xml:space="preserve">&amp; </w:t>
      </w:r>
      <w:hyperlink r:id="rId8" w:history="1">
        <w:r w:rsidR="001532AB" w:rsidRPr="001A6A6C">
          <w:rPr>
            <w:rStyle w:val="Hyperlink"/>
            <w:rFonts w:ascii="Calibri" w:hAnsi="Calibri"/>
            <w:sz w:val="22"/>
            <w:szCs w:val="22"/>
          </w:rPr>
          <w:t>www.sccoclerk.com</w:t>
        </w:r>
      </w:hyperlink>
      <w:r w:rsidR="001532AB" w:rsidRPr="001A6A6C">
        <w:rPr>
          <w:rFonts w:ascii="Calibri" w:hAnsi="Calibri"/>
          <w:sz w:val="22"/>
          <w:szCs w:val="22"/>
        </w:rPr>
        <w:t xml:space="preserve"> </w:t>
      </w:r>
    </w:p>
    <w:p w:rsidR="00EE3C48" w:rsidRPr="001A6A6C" w:rsidRDefault="00EE3C48">
      <w:pPr>
        <w:rPr>
          <w:rFonts w:ascii="Calibri" w:hAnsi="Calibri"/>
          <w:sz w:val="22"/>
          <w:szCs w:val="22"/>
        </w:rPr>
      </w:pPr>
    </w:p>
    <w:p w:rsidR="00EE3C48" w:rsidRPr="001A6A6C" w:rsidRDefault="005B7684" w:rsidP="004867DB">
      <w:pPr>
        <w:tabs>
          <w:tab w:val="left" w:pos="-1440"/>
        </w:tabs>
        <w:rPr>
          <w:rFonts w:ascii="Calibri" w:hAnsi="Calibri"/>
          <w:sz w:val="22"/>
          <w:szCs w:val="22"/>
        </w:rPr>
      </w:pPr>
      <w:r>
        <w:rPr>
          <w:rFonts w:ascii="Calibri" w:hAnsi="Calibri"/>
          <w:sz w:val="22"/>
          <w:szCs w:val="22"/>
        </w:rPr>
        <w:t>April 5, 2018</w:t>
      </w:r>
    </w:p>
    <w:bookmarkEnd w:id="0"/>
    <w:bookmarkEnd w:id="1"/>
    <w:p w:rsidR="001A6A6C" w:rsidRPr="001A6A6C" w:rsidRDefault="001A6A6C"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p>
    <w:p w:rsidR="00976655" w:rsidRPr="001A6A6C"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1A6A6C">
        <w:rPr>
          <w:rFonts w:ascii="Calibri" w:hAnsi="Calibri"/>
          <w:sz w:val="22"/>
          <w:szCs w:val="22"/>
        </w:rPr>
        <w:t>Contact:</w:t>
      </w:r>
      <w:r w:rsidRPr="001A6A6C">
        <w:rPr>
          <w:rFonts w:ascii="Calibri" w:hAnsi="Calibri"/>
          <w:sz w:val="22"/>
          <w:szCs w:val="22"/>
        </w:rPr>
        <w:tab/>
        <w:t>Gail L. Pellerin, County Clerk</w:t>
      </w:r>
    </w:p>
    <w:p w:rsidR="00976655" w:rsidRPr="001A6A6C"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r w:rsidRPr="001A6A6C">
        <w:rPr>
          <w:rFonts w:ascii="Calibri" w:hAnsi="Calibri"/>
          <w:sz w:val="22"/>
          <w:szCs w:val="22"/>
        </w:rPr>
        <w:t>831-454-2419 / 408-316-9745 (cell)</w:t>
      </w:r>
    </w:p>
    <w:p w:rsidR="00976655" w:rsidRPr="001F2BAC"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p>
    <w:p w:rsidR="00976655" w:rsidRPr="001F2BAC" w:rsidRDefault="00976655" w:rsidP="00976655">
      <w:pPr>
        <w:pStyle w:val="Heading1"/>
        <w:rPr>
          <w:rFonts w:ascii="Calibri" w:hAnsi="Calibri"/>
          <w:sz w:val="22"/>
          <w:szCs w:val="22"/>
        </w:rPr>
      </w:pPr>
    </w:p>
    <w:p w:rsidR="001F2BAC" w:rsidRPr="001F2BAC" w:rsidRDefault="005B7684" w:rsidP="001F2B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b/>
        </w:rPr>
      </w:pPr>
      <w:r>
        <w:rPr>
          <w:rFonts w:ascii="Calibri" w:hAnsi="Calibri"/>
          <w:b/>
        </w:rPr>
        <w:t xml:space="preserve">June </w:t>
      </w:r>
      <w:r w:rsidR="001F2BAC" w:rsidRPr="001F2BAC">
        <w:rPr>
          <w:rFonts w:ascii="Calibri" w:hAnsi="Calibri"/>
          <w:b/>
        </w:rPr>
        <w:t>Ballots are starting to go out to Military and Overseas Voters</w:t>
      </w:r>
    </w:p>
    <w:p w:rsidR="005F0F15" w:rsidRPr="001F2BAC" w:rsidRDefault="005F0F15" w:rsidP="005F0F15">
      <w:pPr>
        <w:pStyle w:val="BodyTextIndent2"/>
        <w:spacing w:line="240" w:lineRule="auto"/>
        <w:jc w:val="left"/>
        <w:rPr>
          <w:rFonts w:ascii="Calibri" w:hAnsi="Calibri"/>
          <w:sz w:val="22"/>
          <w:szCs w:val="22"/>
        </w:rPr>
      </w:pPr>
    </w:p>
    <w:p w:rsidR="001F2BAC" w:rsidRDefault="001F2BAC" w:rsidP="001F2BAC">
      <w:pPr>
        <w:pStyle w:val="BodyTextIndent2"/>
        <w:spacing w:after="120" w:line="252" w:lineRule="auto"/>
        <w:ind w:firstLine="0"/>
        <w:jc w:val="left"/>
        <w:rPr>
          <w:rFonts w:ascii="Calibri" w:eastAsia="PMingLiU" w:hAnsi="Calibri"/>
          <w:sz w:val="22"/>
          <w:szCs w:val="22"/>
        </w:rPr>
      </w:pPr>
      <w:r>
        <w:rPr>
          <w:rFonts w:ascii="Calibri" w:eastAsia="PMingLiU" w:hAnsi="Calibri"/>
          <w:sz w:val="22"/>
          <w:szCs w:val="22"/>
        </w:rPr>
        <w:t xml:space="preserve">Santa Cruz County election officials </w:t>
      </w:r>
      <w:r w:rsidR="005B7684">
        <w:rPr>
          <w:rFonts w:ascii="Calibri" w:eastAsia="PMingLiU" w:hAnsi="Calibri"/>
          <w:sz w:val="22"/>
          <w:szCs w:val="22"/>
        </w:rPr>
        <w:t>will begin</w:t>
      </w:r>
      <w:r>
        <w:rPr>
          <w:rFonts w:ascii="Calibri" w:eastAsia="PMingLiU" w:hAnsi="Calibri"/>
          <w:sz w:val="22"/>
          <w:szCs w:val="22"/>
        </w:rPr>
        <w:t xml:space="preserve"> sending ballots for the </w:t>
      </w:r>
      <w:r w:rsidR="005B7684">
        <w:rPr>
          <w:rFonts w:ascii="Calibri" w:eastAsia="PMingLiU" w:hAnsi="Calibri"/>
          <w:sz w:val="22"/>
          <w:szCs w:val="22"/>
        </w:rPr>
        <w:t>June 5, 2018 Primary Election</w:t>
      </w:r>
      <w:r>
        <w:rPr>
          <w:rFonts w:ascii="Calibri" w:eastAsia="PMingLiU" w:hAnsi="Calibri"/>
          <w:sz w:val="22"/>
          <w:szCs w:val="22"/>
        </w:rPr>
        <w:t xml:space="preserve"> to our county’s 1</w:t>
      </w:r>
      <w:r w:rsidR="005B7684">
        <w:rPr>
          <w:rFonts w:ascii="Calibri" w:eastAsia="PMingLiU" w:hAnsi="Calibri"/>
          <w:sz w:val="22"/>
          <w:szCs w:val="22"/>
        </w:rPr>
        <w:t xml:space="preserve">,421 military and overseas voters on Friday, April 6. </w:t>
      </w:r>
    </w:p>
    <w:p w:rsidR="005F0F15" w:rsidRPr="005F0F15" w:rsidRDefault="005F0F15" w:rsidP="001F2BAC">
      <w:pPr>
        <w:pStyle w:val="BodyTextIndent2"/>
        <w:spacing w:after="120" w:line="252" w:lineRule="auto"/>
        <w:ind w:firstLine="0"/>
        <w:jc w:val="left"/>
        <w:rPr>
          <w:rFonts w:ascii="Calibri" w:eastAsia="PMingLiU" w:hAnsi="Calibri"/>
          <w:sz w:val="22"/>
          <w:szCs w:val="22"/>
        </w:rPr>
      </w:pPr>
      <w:r w:rsidRPr="005F0F15">
        <w:rPr>
          <w:rFonts w:ascii="Calibri" w:eastAsia="PMingLiU" w:hAnsi="Calibri"/>
          <w:sz w:val="22"/>
          <w:szCs w:val="22"/>
        </w:rPr>
        <w:t xml:space="preserve">The federal </w:t>
      </w:r>
      <w:r w:rsidRPr="005F0F15">
        <w:rPr>
          <w:rFonts w:ascii="Calibri" w:eastAsia="PMingLiU" w:hAnsi="Calibri"/>
          <w:sz w:val="22"/>
          <w:szCs w:val="22"/>
          <w:lang w:val="en-GB"/>
        </w:rPr>
        <w:t xml:space="preserve">Uniformed and Overseas Citizens Absentee Voting Act requires elections officials to mail or email military and overseas ballots no later than 45 days before a federal election day. However, due to the fact that these ballots need to reach people in places all over the world that do not always have dependable mail delivery, California law authorizes ballots be sent as early as </w:t>
      </w:r>
      <w:r w:rsidRPr="005F0F15">
        <w:rPr>
          <w:rFonts w:ascii="Calibri" w:eastAsia="PMingLiU" w:hAnsi="Calibri"/>
          <w:sz w:val="22"/>
          <w:szCs w:val="22"/>
        </w:rPr>
        <w:t xml:space="preserve">60 days before the election. </w:t>
      </w:r>
    </w:p>
    <w:p w:rsidR="001A6A6C" w:rsidRPr="005F0F15" w:rsidRDefault="001A6A6C" w:rsidP="001A6A6C">
      <w:pPr>
        <w:pStyle w:val="BodyTextIndent2"/>
        <w:spacing w:after="120" w:line="252" w:lineRule="auto"/>
        <w:ind w:firstLine="0"/>
        <w:jc w:val="left"/>
        <w:rPr>
          <w:rFonts w:ascii="Calibri" w:eastAsia="PMingLiU" w:hAnsi="Calibri"/>
          <w:sz w:val="22"/>
          <w:szCs w:val="22"/>
        </w:rPr>
      </w:pPr>
      <w:r w:rsidRPr="005F0F15">
        <w:rPr>
          <w:rFonts w:ascii="Calibri" w:eastAsia="PMingLiU" w:hAnsi="Calibri"/>
          <w:sz w:val="22"/>
          <w:szCs w:val="22"/>
        </w:rPr>
        <w:t xml:space="preserve">Voters who are in the military or overseas who want to request a ballot for the </w:t>
      </w:r>
      <w:r w:rsidR="005B7684">
        <w:rPr>
          <w:rFonts w:ascii="Calibri" w:eastAsia="PMingLiU" w:hAnsi="Calibri"/>
          <w:sz w:val="22"/>
          <w:szCs w:val="22"/>
        </w:rPr>
        <w:t xml:space="preserve">June 5, 2018 Primary </w:t>
      </w:r>
      <w:r w:rsidRPr="005F0F15">
        <w:rPr>
          <w:rFonts w:ascii="Calibri" w:eastAsia="PMingLiU" w:hAnsi="Calibri"/>
          <w:sz w:val="22"/>
          <w:szCs w:val="22"/>
        </w:rPr>
        <w:t xml:space="preserve">Election may complete the Federal Post Card Application (FPCA) online at </w:t>
      </w:r>
      <w:hyperlink r:id="rId9" w:history="1">
        <w:r w:rsidRPr="005F0F15">
          <w:rPr>
            <w:rStyle w:val="Hyperlink"/>
            <w:rFonts w:ascii="Calibri" w:eastAsia="PMingLiU" w:hAnsi="Calibri"/>
            <w:color w:val="auto"/>
            <w:sz w:val="22"/>
            <w:szCs w:val="22"/>
          </w:rPr>
          <w:t>http://www.fvap.gov/calif</w:t>
        </w:r>
        <w:r w:rsidRPr="005F0F15">
          <w:rPr>
            <w:rStyle w:val="Hyperlink"/>
            <w:rFonts w:ascii="Calibri" w:eastAsia="PMingLiU" w:hAnsi="Calibri"/>
            <w:color w:val="auto"/>
            <w:sz w:val="22"/>
            <w:szCs w:val="22"/>
          </w:rPr>
          <w:t>o</w:t>
        </w:r>
        <w:r w:rsidRPr="005F0F15">
          <w:rPr>
            <w:rStyle w:val="Hyperlink"/>
            <w:rFonts w:ascii="Calibri" w:eastAsia="PMingLiU" w:hAnsi="Calibri"/>
            <w:color w:val="auto"/>
            <w:sz w:val="22"/>
            <w:szCs w:val="22"/>
          </w:rPr>
          <w:t>rnia</w:t>
        </w:r>
      </w:hyperlink>
      <w:r w:rsidR="00112A38" w:rsidRPr="005F0F15">
        <w:rPr>
          <w:rFonts w:ascii="Calibri" w:eastAsia="PMingLiU" w:hAnsi="Calibri"/>
          <w:sz w:val="22"/>
          <w:szCs w:val="22"/>
        </w:rPr>
        <w:t>.</w:t>
      </w:r>
      <w:r w:rsidRPr="005F0F15">
        <w:rPr>
          <w:rFonts w:ascii="Calibri" w:eastAsia="PMingLiU" w:hAnsi="Calibri"/>
          <w:sz w:val="22"/>
          <w:szCs w:val="22"/>
        </w:rPr>
        <w:t xml:space="preserve"> If the voter has already completed an application, there is no need to reapply for each election. </w:t>
      </w:r>
    </w:p>
    <w:p w:rsidR="001A6A6C" w:rsidRPr="005F0F15" w:rsidRDefault="001A6A6C" w:rsidP="001A6A6C">
      <w:pPr>
        <w:pStyle w:val="BodyTextIndent2"/>
        <w:spacing w:after="120" w:line="252" w:lineRule="auto"/>
        <w:ind w:firstLine="0"/>
        <w:jc w:val="left"/>
        <w:rPr>
          <w:rFonts w:ascii="Calibri" w:eastAsia="PMingLiU" w:hAnsi="Calibri"/>
          <w:sz w:val="22"/>
          <w:szCs w:val="22"/>
        </w:rPr>
      </w:pPr>
      <w:r w:rsidRPr="005F0F15">
        <w:rPr>
          <w:rFonts w:ascii="Calibri" w:eastAsia="PMingLiU" w:hAnsi="Calibri"/>
          <w:sz w:val="22"/>
          <w:szCs w:val="22"/>
        </w:rPr>
        <w:t xml:space="preserve">Military and overseas voters have already been contacted by Santa Cruz County elections staff to verify addresses where the ballot is to be mailed or emailed. California law allows emailed ballots to military and overseas voters only.  </w:t>
      </w:r>
    </w:p>
    <w:p w:rsidR="001A6A6C" w:rsidRPr="005F0F15" w:rsidRDefault="001A6A6C" w:rsidP="001A6A6C">
      <w:pPr>
        <w:widowControl/>
        <w:shd w:val="clear" w:color="auto" w:fill="FFFFFF"/>
        <w:spacing w:after="120" w:line="252" w:lineRule="auto"/>
        <w:rPr>
          <w:rFonts w:ascii="Calibri" w:eastAsia="PMingLiU" w:hAnsi="Calibri" w:cs="Arial"/>
          <w:snapToGrid/>
          <w:sz w:val="22"/>
          <w:szCs w:val="22"/>
          <w:lang w:val="en-GB" w:eastAsia="zh-TW"/>
        </w:rPr>
      </w:pPr>
      <w:r w:rsidRPr="005F0F15">
        <w:rPr>
          <w:rFonts w:ascii="Calibri" w:eastAsia="PMingLiU" w:hAnsi="Calibri" w:cs="Arial"/>
          <w:snapToGrid/>
          <w:sz w:val="22"/>
          <w:szCs w:val="22"/>
          <w:lang w:val="en-GB" w:eastAsia="zh-TW"/>
        </w:rPr>
        <w:t>To qualify as a military or overseas voter in California elections, a person must be:</w:t>
      </w:r>
    </w:p>
    <w:p w:rsidR="001A6A6C" w:rsidRPr="005F0F15" w:rsidRDefault="001A6A6C" w:rsidP="00B57747">
      <w:pPr>
        <w:widowControl/>
        <w:numPr>
          <w:ilvl w:val="0"/>
          <w:numId w:val="2"/>
        </w:numPr>
        <w:shd w:val="clear" w:color="auto" w:fill="FFFFFF"/>
        <w:spacing w:after="120" w:line="252" w:lineRule="auto"/>
        <w:rPr>
          <w:rFonts w:ascii="Calibri" w:eastAsia="PMingLiU" w:hAnsi="Calibri" w:cs="Arial"/>
          <w:snapToGrid/>
          <w:sz w:val="22"/>
          <w:szCs w:val="22"/>
          <w:lang w:val="en-GB" w:eastAsia="zh-TW"/>
        </w:rPr>
      </w:pPr>
      <w:r w:rsidRPr="005F0F15">
        <w:rPr>
          <w:rFonts w:ascii="Calibri" w:eastAsia="PMingLiU" w:hAnsi="Calibri" w:cs="Arial"/>
          <w:snapToGrid/>
          <w:sz w:val="22"/>
          <w:szCs w:val="22"/>
          <w:lang w:val="en-GB" w:eastAsia="zh-TW"/>
        </w:rPr>
        <w:t>A U.S. citizen living outside U.S. territorial limits or the District of Columbia;</w:t>
      </w:r>
    </w:p>
    <w:p w:rsidR="001A6A6C" w:rsidRPr="005F0F15" w:rsidRDefault="001A6A6C" w:rsidP="00B57747">
      <w:pPr>
        <w:widowControl/>
        <w:numPr>
          <w:ilvl w:val="0"/>
          <w:numId w:val="2"/>
        </w:numPr>
        <w:shd w:val="clear" w:color="auto" w:fill="FFFFFF"/>
        <w:spacing w:after="120" w:line="252" w:lineRule="auto"/>
        <w:rPr>
          <w:rFonts w:ascii="Calibri" w:eastAsia="PMingLiU" w:hAnsi="Calibri" w:cs="Arial"/>
          <w:snapToGrid/>
          <w:sz w:val="22"/>
          <w:szCs w:val="22"/>
          <w:lang w:val="en-GB" w:eastAsia="zh-TW"/>
        </w:rPr>
      </w:pPr>
      <w:r w:rsidRPr="005F0F15">
        <w:rPr>
          <w:rFonts w:ascii="Calibri" w:eastAsia="PMingLiU" w:hAnsi="Calibri" w:cs="Arial"/>
          <w:snapToGrid/>
          <w:sz w:val="22"/>
          <w:szCs w:val="22"/>
          <w:lang w:val="en-GB" w:eastAsia="zh-TW"/>
        </w:rPr>
        <w:t>An active member of the United States armed forces or an auxiliary branch;</w:t>
      </w:r>
    </w:p>
    <w:p w:rsidR="001A6A6C" w:rsidRPr="005F0F15" w:rsidRDefault="001A6A6C" w:rsidP="00B57747">
      <w:pPr>
        <w:widowControl/>
        <w:numPr>
          <w:ilvl w:val="0"/>
          <w:numId w:val="2"/>
        </w:numPr>
        <w:shd w:val="clear" w:color="auto" w:fill="FFFFFF"/>
        <w:spacing w:after="120" w:line="252" w:lineRule="auto"/>
        <w:rPr>
          <w:rFonts w:ascii="Calibri" w:eastAsia="PMingLiU" w:hAnsi="Calibri" w:cs="Arial"/>
          <w:snapToGrid/>
          <w:sz w:val="22"/>
          <w:szCs w:val="22"/>
          <w:lang w:val="en-GB" w:eastAsia="zh-TW"/>
        </w:rPr>
      </w:pPr>
      <w:r w:rsidRPr="005F0F15">
        <w:rPr>
          <w:rFonts w:ascii="Calibri" w:eastAsia="PMingLiU" w:hAnsi="Calibri" w:cs="Arial"/>
          <w:snapToGrid/>
          <w:sz w:val="22"/>
          <w:szCs w:val="22"/>
          <w:lang w:val="en-GB" w:eastAsia="zh-TW"/>
        </w:rPr>
        <w:t>A person living on a merchant vessel documented under U.S. law; or</w:t>
      </w:r>
    </w:p>
    <w:p w:rsidR="001A6A6C" w:rsidRPr="005F0F15" w:rsidRDefault="001A6A6C" w:rsidP="00B57747">
      <w:pPr>
        <w:widowControl/>
        <w:numPr>
          <w:ilvl w:val="0"/>
          <w:numId w:val="2"/>
        </w:numPr>
        <w:shd w:val="clear" w:color="auto" w:fill="FFFFFF"/>
        <w:spacing w:after="120" w:line="252" w:lineRule="auto"/>
        <w:rPr>
          <w:rFonts w:ascii="Calibri" w:eastAsia="PMingLiU" w:hAnsi="Calibri" w:cs="Arial"/>
          <w:snapToGrid/>
          <w:sz w:val="22"/>
          <w:szCs w:val="22"/>
          <w:lang w:val="en-GB" w:eastAsia="zh-TW"/>
        </w:rPr>
      </w:pPr>
      <w:r w:rsidRPr="005F0F15">
        <w:rPr>
          <w:rFonts w:ascii="Calibri" w:eastAsia="PMingLiU" w:hAnsi="Calibri" w:cs="Arial"/>
          <w:snapToGrid/>
          <w:sz w:val="22"/>
          <w:szCs w:val="22"/>
          <w:lang w:val="en-GB" w:eastAsia="zh-TW"/>
        </w:rPr>
        <w:t>A spouse or dependent of a member of the U.S. military or an auxiliary branch.</w:t>
      </w:r>
    </w:p>
    <w:p w:rsidR="001A6A6C" w:rsidRPr="005F0F15" w:rsidRDefault="001A6A6C" w:rsidP="001A6A6C">
      <w:pPr>
        <w:widowControl/>
        <w:shd w:val="clear" w:color="auto" w:fill="FFFFFF"/>
        <w:spacing w:after="120" w:line="252" w:lineRule="auto"/>
        <w:rPr>
          <w:rFonts w:ascii="Calibri" w:eastAsia="PMingLiU" w:hAnsi="Calibri" w:cs="Arial"/>
          <w:snapToGrid/>
          <w:sz w:val="22"/>
          <w:szCs w:val="22"/>
          <w:lang w:val="en-GB" w:eastAsia="zh-TW"/>
        </w:rPr>
      </w:pPr>
      <w:r w:rsidRPr="005F0F15">
        <w:rPr>
          <w:rFonts w:ascii="Calibri" w:eastAsia="PMingLiU" w:hAnsi="Calibri" w:cs="Arial"/>
          <w:snapToGrid/>
          <w:sz w:val="22"/>
          <w:szCs w:val="22"/>
          <w:lang w:val="en-GB" w:eastAsia="zh-TW"/>
        </w:rPr>
        <w:t xml:space="preserve">For our regular vote-by-mail voters, ballots will begin to be mailed on Monday, </w:t>
      </w:r>
      <w:r w:rsidR="005B7684">
        <w:rPr>
          <w:rFonts w:ascii="Calibri" w:eastAsia="PMingLiU" w:hAnsi="Calibri" w:cs="Arial"/>
          <w:snapToGrid/>
          <w:sz w:val="22"/>
          <w:szCs w:val="22"/>
          <w:lang w:val="en-GB" w:eastAsia="zh-TW"/>
        </w:rPr>
        <w:t>May 7</w:t>
      </w:r>
      <w:r w:rsidRPr="005F0F15">
        <w:rPr>
          <w:rFonts w:ascii="Calibri" w:eastAsia="PMingLiU" w:hAnsi="Calibri" w:cs="Arial"/>
          <w:snapToGrid/>
          <w:sz w:val="22"/>
          <w:szCs w:val="22"/>
          <w:lang w:val="en-GB" w:eastAsia="zh-TW"/>
        </w:rPr>
        <w:t xml:space="preserve">. The deadline to request a vote-by-mail ballot is </w:t>
      </w:r>
      <w:r w:rsidR="005B7684">
        <w:rPr>
          <w:rFonts w:ascii="Calibri" w:eastAsia="PMingLiU" w:hAnsi="Calibri" w:cs="Arial"/>
          <w:snapToGrid/>
          <w:sz w:val="22"/>
          <w:szCs w:val="22"/>
          <w:lang w:val="en-GB" w:eastAsia="zh-TW"/>
        </w:rPr>
        <w:t>May 29</w:t>
      </w:r>
      <w:r w:rsidRPr="005F0F15">
        <w:rPr>
          <w:rFonts w:ascii="Calibri" w:eastAsia="PMingLiU" w:hAnsi="Calibri" w:cs="Arial"/>
          <w:snapToGrid/>
          <w:sz w:val="22"/>
          <w:szCs w:val="22"/>
          <w:lang w:val="en-GB" w:eastAsia="zh-TW"/>
        </w:rPr>
        <w:t xml:space="preserve">. Applications are online at </w:t>
      </w:r>
      <w:hyperlink r:id="rId10" w:history="1">
        <w:r w:rsidRPr="005F0F15">
          <w:rPr>
            <w:rStyle w:val="Hyperlink"/>
            <w:rFonts w:ascii="Calibri" w:eastAsia="PMingLiU" w:hAnsi="Calibri" w:cs="Arial"/>
            <w:snapToGrid/>
            <w:color w:val="auto"/>
            <w:sz w:val="22"/>
            <w:szCs w:val="22"/>
            <w:lang w:val="en-GB" w:eastAsia="zh-TW"/>
          </w:rPr>
          <w:t>www.votescount.com</w:t>
        </w:r>
      </w:hyperlink>
      <w:r w:rsidR="00112A38" w:rsidRPr="005F0F15">
        <w:rPr>
          <w:rFonts w:ascii="Calibri" w:eastAsia="PMingLiU" w:hAnsi="Calibri" w:cs="Arial"/>
          <w:snapToGrid/>
          <w:sz w:val="22"/>
          <w:szCs w:val="22"/>
          <w:lang w:val="en-GB" w:eastAsia="zh-TW"/>
        </w:rPr>
        <w:t>, or</w:t>
      </w:r>
      <w:r w:rsidRPr="005F0F15">
        <w:rPr>
          <w:rFonts w:ascii="Calibri" w:eastAsia="PMingLiU" w:hAnsi="Calibri" w:cs="Arial"/>
          <w:snapToGrid/>
          <w:sz w:val="22"/>
          <w:szCs w:val="22"/>
          <w:lang w:val="en-GB" w:eastAsia="zh-TW"/>
        </w:rPr>
        <w:t xml:space="preserve"> on the back cover of the County Sample Ballot and Voter Information Guide to be mailed to voters in </w:t>
      </w:r>
      <w:r w:rsidR="005B7684">
        <w:rPr>
          <w:rFonts w:ascii="Calibri" w:eastAsia="PMingLiU" w:hAnsi="Calibri" w:cs="Arial"/>
          <w:snapToGrid/>
          <w:sz w:val="22"/>
          <w:szCs w:val="22"/>
          <w:lang w:val="en-GB" w:eastAsia="zh-TW"/>
        </w:rPr>
        <w:t>May</w:t>
      </w:r>
      <w:r w:rsidRPr="005F0F15">
        <w:rPr>
          <w:rFonts w:ascii="Calibri" w:eastAsia="PMingLiU" w:hAnsi="Calibri" w:cs="Arial"/>
          <w:snapToGrid/>
          <w:sz w:val="22"/>
          <w:szCs w:val="22"/>
          <w:lang w:val="en-GB" w:eastAsia="zh-TW"/>
        </w:rPr>
        <w:t xml:space="preserve">. Voters may also call 831-454-2060 and request a ballot be mailed to you. </w:t>
      </w:r>
    </w:p>
    <w:p w:rsidR="001A6A6C" w:rsidRDefault="001A6A6C" w:rsidP="001A6A6C">
      <w:pPr>
        <w:widowControl/>
        <w:shd w:val="clear" w:color="auto" w:fill="FFFFFF"/>
        <w:spacing w:after="120" w:line="252" w:lineRule="auto"/>
        <w:rPr>
          <w:rFonts w:ascii="Calibri" w:eastAsia="PMingLiU" w:hAnsi="Calibri" w:cs="Arial"/>
          <w:snapToGrid/>
          <w:sz w:val="22"/>
          <w:szCs w:val="22"/>
          <w:lang w:val="en-GB" w:eastAsia="zh-TW"/>
        </w:rPr>
      </w:pPr>
      <w:r w:rsidRPr="005F0F15">
        <w:rPr>
          <w:rFonts w:ascii="Calibri" w:eastAsia="PMingLiU" w:hAnsi="Calibri" w:cs="Arial"/>
          <w:snapToGrid/>
          <w:sz w:val="22"/>
          <w:szCs w:val="22"/>
          <w:lang w:val="en-GB" w:eastAsia="zh-TW"/>
        </w:rPr>
        <w:lastRenderedPageBreak/>
        <w:t xml:space="preserve">As of today, Santa Cruz County has </w:t>
      </w:r>
      <w:r w:rsidR="005B7684">
        <w:rPr>
          <w:rFonts w:ascii="Calibri" w:eastAsia="PMingLiU" w:hAnsi="Calibri" w:cs="Arial"/>
          <w:snapToGrid/>
          <w:sz w:val="22"/>
          <w:szCs w:val="22"/>
          <w:lang w:val="en-GB" w:eastAsia="zh-TW"/>
        </w:rPr>
        <w:t xml:space="preserve">150,028 </w:t>
      </w:r>
      <w:r w:rsidRPr="005F0F15">
        <w:rPr>
          <w:rFonts w:ascii="Calibri" w:eastAsia="PMingLiU" w:hAnsi="Calibri" w:cs="Arial"/>
          <w:snapToGrid/>
          <w:sz w:val="22"/>
          <w:szCs w:val="22"/>
          <w:lang w:val="en-GB" w:eastAsia="zh-TW"/>
        </w:rPr>
        <w:t xml:space="preserve">registered voters, </w:t>
      </w:r>
      <w:r w:rsidR="005B7684">
        <w:rPr>
          <w:rFonts w:ascii="Calibri" w:eastAsia="PMingLiU" w:hAnsi="Calibri" w:cs="Arial"/>
          <w:snapToGrid/>
          <w:sz w:val="22"/>
          <w:szCs w:val="22"/>
          <w:lang w:val="en-GB" w:eastAsia="zh-TW"/>
        </w:rPr>
        <w:t>85,617</w:t>
      </w:r>
      <w:r w:rsidRPr="005F0F15">
        <w:rPr>
          <w:rFonts w:ascii="Calibri" w:eastAsia="PMingLiU" w:hAnsi="Calibri" w:cs="Arial"/>
          <w:snapToGrid/>
          <w:sz w:val="22"/>
          <w:szCs w:val="22"/>
          <w:lang w:val="en-GB" w:eastAsia="zh-TW"/>
        </w:rPr>
        <w:t xml:space="preserve"> of which are permanent vote-by-mail voters. The last day to register to vote in the </w:t>
      </w:r>
      <w:r w:rsidR="005B7684">
        <w:rPr>
          <w:rFonts w:ascii="Calibri" w:eastAsia="PMingLiU" w:hAnsi="Calibri" w:cs="Arial"/>
          <w:snapToGrid/>
          <w:sz w:val="22"/>
          <w:szCs w:val="22"/>
          <w:lang w:val="en-GB" w:eastAsia="zh-TW"/>
        </w:rPr>
        <w:t>June 5</w:t>
      </w:r>
      <w:r w:rsidRPr="005F0F15">
        <w:rPr>
          <w:rFonts w:ascii="Calibri" w:eastAsia="PMingLiU" w:hAnsi="Calibri" w:cs="Arial"/>
          <w:snapToGrid/>
          <w:sz w:val="22"/>
          <w:szCs w:val="22"/>
          <w:lang w:val="en-GB" w:eastAsia="zh-TW"/>
        </w:rPr>
        <w:t xml:space="preserve"> election is Monday, </w:t>
      </w:r>
      <w:r w:rsidR="005B7684">
        <w:rPr>
          <w:rFonts w:ascii="Calibri" w:eastAsia="PMingLiU" w:hAnsi="Calibri" w:cs="Arial"/>
          <w:snapToGrid/>
          <w:sz w:val="22"/>
          <w:szCs w:val="22"/>
          <w:lang w:val="en-GB" w:eastAsia="zh-TW"/>
        </w:rPr>
        <w:t>May 21.</w:t>
      </w:r>
      <w:r w:rsidRPr="005F0F15">
        <w:rPr>
          <w:rFonts w:ascii="Calibri" w:eastAsia="PMingLiU" w:hAnsi="Calibri" w:cs="Arial"/>
          <w:snapToGrid/>
          <w:sz w:val="22"/>
          <w:szCs w:val="22"/>
          <w:lang w:val="en-GB" w:eastAsia="zh-TW"/>
        </w:rPr>
        <w:t xml:space="preserve"> Voters may register to vote online at </w:t>
      </w:r>
      <w:hyperlink r:id="rId11" w:history="1">
        <w:r w:rsidRPr="005F0F15">
          <w:rPr>
            <w:rStyle w:val="Hyperlink"/>
            <w:rFonts w:ascii="Calibri" w:eastAsia="PMingLiU" w:hAnsi="Calibri" w:cs="Arial"/>
            <w:snapToGrid/>
            <w:color w:val="auto"/>
            <w:sz w:val="22"/>
            <w:szCs w:val="22"/>
            <w:lang w:val="en-GB" w:eastAsia="zh-TW"/>
          </w:rPr>
          <w:t>http://registertovote.ca.gov/</w:t>
        </w:r>
      </w:hyperlink>
      <w:r w:rsidRPr="005F0F15">
        <w:rPr>
          <w:rFonts w:ascii="Calibri" w:eastAsia="PMingLiU" w:hAnsi="Calibri" w:cs="Arial"/>
          <w:snapToGrid/>
          <w:sz w:val="22"/>
          <w:szCs w:val="22"/>
          <w:lang w:val="en-GB" w:eastAsia="zh-TW"/>
        </w:rPr>
        <w:t xml:space="preserve"> or pick up a card at any post office, library, city hall, or county office. </w:t>
      </w:r>
    </w:p>
    <w:p w:rsidR="005B7684" w:rsidRPr="005F0F15" w:rsidRDefault="005B7684" w:rsidP="001A6A6C">
      <w:pPr>
        <w:widowControl/>
        <w:shd w:val="clear" w:color="auto" w:fill="FFFFFF"/>
        <w:spacing w:after="120" w:line="252" w:lineRule="auto"/>
        <w:rPr>
          <w:rFonts w:ascii="Calibri" w:eastAsia="PMingLiU" w:hAnsi="Calibri" w:cs="Arial"/>
          <w:snapToGrid/>
          <w:sz w:val="22"/>
          <w:szCs w:val="22"/>
          <w:lang w:val="en-GB" w:eastAsia="zh-TW"/>
        </w:rPr>
      </w:pPr>
      <w:r>
        <w:rPr>
          <w:rFonts w:ascii="Calibri" w:eastAsia="PMingLiU" w:hAnsi="Calibri" w:cs="Arial"/>
          <w:snapToGrid/>
          <w:sz w:val="22"/>
          <w:szCs w:val="22"/>
          <w:lang w:val="en-GB" w:eastAsia="zh-TW"/>
        </w:rPr>
        <w:t xml:space="preserve">Voters who miss the deadline to register may still register and vote up to and including Election Day at the Santa Cruz County Clerk’s Office or Watsonville City Clerk’s Office. </w:t>
      </w:r>
      <w:r w:rsidRPr="005B7684">
        <w:rPr>
          <w:rFonts w:ascii="Calibri" w:eastAsia="PMingLiU" w:hAnsi="Calibri" w:cs="Arial"/>
          <w:snapToGrid/>
          <w:sz w:val="22"/>
          <w:szCs w:val="22"/>
          <w:lang w:eastAsia="zh-TW"/>
        </w:rPr>
        <w:t xml:space="preserve">An additional </w:t>
      </w:r>
      <w:r>
        <w:rPr>
          <w:rFonts w:ascii="Calibri" w:eastAsia="PMingLiU" w:hAnsi="Calibri" w:cs="Arial"/>
          <w:snapToGrid/>
          <w:sz w:val="22"/>
          <w:szCs w:val="22"/>
          <w:lang w:eastAsia="zh-TW"/>
        </w:rPr>
        <w:t xml:space="preserve">registration and </w:t>
      </w:r>
      <w:r w:rsidRPr="005B7684">
        <w:rPr>
          <w:rFonts w:ascii="Calibri" w:eastAsia="PMingLiU" w:hAnsi="Calibri" w:cs="Arial"/>
          <w:snapToGrid/>
          <w:sz w:val="22"/>
          <w:szCs w:val="22"/>
          <w:lang w:eastAsia="zh-TW"/>
        </w:rPr>
        <w:t>vote center</w:t>
      </w:r>
      <w:r>
        <w:rPr>
          <w:rFonts w:ascii="Calibri" w:eastAsia="PMingLiU" w:hAnsi="Calibri" w:cs="Arial"/>
          <w:snapToGrid/>
          <w:sz w:val="22"/>
          <w:szCs w:val="22"/>
          <w:lang w:val="en-GB" w:eastAsia="zh-TW"/>
        </w:rPr>
        <w:t xml:space="preserve"> will be set up at </w:t>
      </w:r>
      <w:proofErr w:type="spellStart"/>
      <w:r>
        <w:rPr>
          <w:rFonts w:ascii="Calibri" w:eastAsia="PMingLiU" w:hAnsi="Calibri" w:cs="Arial"/>
          <w:snapToGrid/>
          <w:sz w:val="22"/>
          <w:szCs w:val="22"/>
          <w:lang w:val="en-GB" w:eastAsia="zh-TW"/>
        </w:rPr>
        <w:t>UCSC’s</w:t>
      </w:r>
      <w:proofErr w:type="spellEnd"/>
      <w:r>
        <w:rPr>
          <w:rFonts w:ascii="Calibri" w:eastAsia="PMingLiU" w:hAnsi="Calibri" w:cs="Arial"/>
          <w:snapToGrid/>
          <w:sz w:val="22"/>
          <w:szCs w:val="22"/>
          <w:lang w:val="en-GB" w:eastAsia="zh-TW"/>
        </w:rPr>
        <w:t xml:space="preserve"> Quarry Plaza from Saturday, June 2 to Tuesday, June 5. </w:t>
      </w:r>
    </w:p>
    <w:p w:rsidR="001A6A6C" w:rsidRPr="005F0F15" w:rsidRDefault="001A6A6C" w:rsidP="001A6A6C">
      <w:pPr>
        <w:widowControl/>
        <w:shd w:val="clear" w:color="auto" w:fill="FFFFFF"/>
        <w:spacing w:before="100" w:beforeAutospacing="1" w:after="100" w:afterAutospacing="1" w:line="252" w:lineRule="auto"/>
        <w:rPr>
          <w:rFonts w:ascii="Calibri" w:eastAsia="PMingLiU" w:hAnsi="Calibri"/>
          <w:szCs w:val="24"/>
        </w:rPr>
      </w:pPr>
      <w:r w:rsidRPr="005F0F15">
        <w:rPr>
          <w:rFonts w:ascii="Calibri" w:eastAsia="PMingLiU" w:hAnsi="Calibri" w:cs="Arial"/>
          <w:sz w:val="22"/>
          <w:szCs w:val="22"/>
        </w:rPr>
        <w:t xml:space="preserve">For more information, please call the Santa Cruz County Clerk/Elections Department at 831-454-2060, 1-866-282-5900 (toll-free), or visit our website at </w:t>
      </w:r>
      <w:hyperlink r:id="rId12" w:history="1">
        <w:r w:rsidRPr="005F0F15">
          <w:rPr>
            <w:rStyle w:val="Hyperlink"/>
            <w:rFonts w:ascii="Calibri" w:eastAsia="PMingLiU" w:hAnsi="Calibri" w:cs="Arial"/>
            <w:color w:val="auto"/>
            <w:sz w:val="22"/>
            <w:szCs w:val="22"/>
          </w:rPr>
          <w:t>www.votescount.com</w:t>
        </w:r>
      </w:hyperlink>
      <w:bookmarkStart w:id="2" w:name="_GoBack"/>
      <w:bookmarkEnd w:id="2"/>
      <w:r w:rsidR="00112A38" w:rsidRPr="005F0F15">
        <w:rPr>
          <w:rFonts w:ascii="Calibri" w:eastAsia="PMingLiU" w:hAnsi="Calibri" w:cs="Arial"/>
          <w:sz w:val="22"/>
          <w:szCs w:val="22"/>
        </w:rPr>
        <w:t>.</w:t>
      </w:r>
      <w:r w:rsidRPr="005F0F15">
        <w:rPr>
          <w:rFonts w:ascii="Calibri" w:eastAsia="PMingLiU" w:hAnsi="Calibri"/>
          <w:szCs w:val="24"/>
        </w:rPr>
        <w:t xml:space="preserve">  </w:t>
      </w:r>
      <w:r w:rsidRPr="005F0F15">
        <w:rPr>
          <w:rFonts w:ascii="Calibri" w:eastAsia="PMingLiU" w:hAnsi="Calibri"/>
          <w:szCs w:val="24"/>
        </w:rPr>
        <w:tab/>
      </w:r>
    </w:p>
    <w:p w:rsidR="00112A38" w:rsidRPr="005F0F15" w:rsidRDefault="00112A38" w:rsidP="001A6A6C">
      <w:pPr>
        <w:widowControl/>
        <w:shd w:val="clear" w:color="auto" w:fill="FFFFFF"/>
        <w:spacing w:before="100" w:beforeAutospacing="1" w:after="100" w:afterAutospacing="1" w:line="252" w:lineRule="auto"/>
        <w:rPr>
          <w:rFonts w:ascii="Calibri" w:eastAsia="PMingLiU" w:hAnsi="Calibri" w:cs="Arial"/>
          <w:szCs w:val="24"/>
        </w:rPr>
      </w:pPr>
      <w:r w:rsidRPr="005F0F15">
        <w:rPr>
          <w:rFonts w:ascii="Calibri" w:eastAsia="PMingLiU" w:hAnsi="Calibri"/>
          <w:szCs w:val="24"/>
        </w:rPr>
        <w:t>-</w:t>
      </w:r>
      <w:proofErr w:type="gramStart"/>
      <w:r w:rsidRPr="005F0F15">
        <w:rPr>
          <w:rFonts w:ascii="Calibri" w:eastAsia="PMingLiU" w:hAnsi="Calibri"/>
          <w:szCs w:val="24"/>
        </w:rPr>
        <w:t>end</w:t>
      </w:r>
      <w:proofErr w:type="gramEnd"/>
      <w:r w:rsidRPr="005F0F15">
        <w:rPr>
          <w:rFonts w:ascii="Calibri" w:eastAsia="PMingLiU" w:hAnsi="Calibri"/>
          <w:szCs w:val="24"/>
        </w:rPr>
        <w:t>-</w:t>
      </w:r>
    </w:p>
    <w:p w:rsidR="00976655" w:rsidRPr="001A6A6C" w:rsidRDefault="00976655" w:rsidP="001A6A6C">
      <w:pPr>
        <w:spacing w:line="252" w:lineRule="auto"/>
        <w:rPr>
          <w:rFonts w:ascii="Calibri" w:hAnsi="Calibri"/>
          <w:szCs w:val="24"/>
        </w:rPr>
      </w:pPr>
    </w:p>
    <w:p w:rsidR="00EE3C48" w:rsidRPr="001A6A6C" w:rsidRDefault="00EE3C48" w:rsidP="001A6A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52" w:lineRule="auto"/>
        <w:rPr>
          <w:rFonts w:ascii="Calibri" w:hAnsi="Calibri" w:cs="Arial"/>
          <w:szCs w:val="24"/>
        </w:rPr>
      </w:pPr>
    </w:p>
    <w:sectPr w:rsidR="00EE3C48" w:rsidRPr="001A6A6C" w:rsidSect="001532AB">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20994"/>
    <w:multiLevelType w:val="multilevel"/>
    <w:tmpl w:val="6590E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30A5278"/>
    <w:multiLevelType w:val="multilevel"/>
    <w:tmpl w:val="271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DB"/>
    <w:rsid w:val="0008075F"/>
    <w:rsid w:val="000B553B"/>
    <w:rsid w:val="000C1556"/>
    <w:rsid w:val="00112A38"/>
    <w:rsid w:val="001532AB"/>
    <w:rsid w:val="001A6A6C"/>
    <w:rsid w:val="001D580F"/>
    <w:rsid w:val="001F2BAC"/>
    <w:rsid w:val="0023303B"/>
    <w:rsid w:val="002B7667"/>
    <w:rsid w:val="0035248C"/>
    <w:rsid w:val="003A3A0C"/>
    <w:rsid w:val="003E09D9"/>
    <w:rsid w:val="004867DB"/>
    <w:rsid w:val="00553D22"/>
    <w:rsid w:val="00554C35"/>
    <w:rsid w:val="00562178"/>
    <w:rsid w:val="005B7684"/>
    <w:rsid w:val="005F0F15"/>
    <w:rsid w:val="00616DCC"/>
    <w:rsid w:val="006236DD"/>
    <w:rsid w:val="006B142A"/>
    <w:rsid w:val="00727149"/>
    <w:rsid w:val="0075653C"/>
    <w:rsid w:val="007C7FC4"/>
    <w:rsid w:val="00865248"/>
    <w:rsid w:val="00952FDD"/>
    <w:rsid w:val="00976655"/>
    <w:rsid w:val="00A90CF7"/>
    <w:rsid w:val="00AA11C6"/>
    <w:rsid w:val="00AD278D"/>
    <w:rsid w:val="00B03311"/>
    <w:rsid w:val="00B57747"/>
    <w:rsid w:val="00B8766A"/>
    <w:rsid w:val="00BD5096"/>
    <w:rsid w:val="00C35437"/>
    <w:rsid w:val="00C41887"/>
    <w:rsid w:val="00C87B68"/>
    <w:rsid w:val="00CE128A"/>
    <w:rsid w:val="00D11F28"/>
    <w:rsid w:val="00D95B91"/>
    <w:rsid w:val="00D97C96"/>
    <w:rsid w:val="00E605AC"/>
    <w:rsid w:val="00EE3BAC"/>
    <w:rsid w:val="00EE3C48"/>
    <w:rsid w:val="00EF7F27"/>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7DD03F-5382-4203-8244-E062A5F4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basedOn w:val="DefaultParagraphFont"/>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styleId="FollowedHyperlink">
    <w:name w:val="FollowedHyperlink"/>
    <w:basedOn w:val="DefaultParagraphFont"/>
    <w:uiPriority w:val="99"/>
    <w:semiHidden/>
    <w:unhideWhenUsed/>
    <w:rsid w:val="005B7684"/>
    <w:rPr>
      <w:color w:val="954F72" w:themeColor="followedHyperlink"/>
      <w:u w:val="single"/>
    </w:rPr>
  </w:style>
  <w:style w:type="paragraph" w:styleId="BalloonText">
    <w:name w:val="Balloon Text"/>
    <w:basedOn w:val="Normal"/>
    <w:link w:val="BalloonTextChar"/>
    <w:uiPriority w:val="99"/>
    <w:semiHidden/>
    <w:unhideWhenUsed/>
    <w:rsid w:val="005B7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684"/>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23056">
      <w:bodyDiv w:val="1"/>
      <w:marLeft w:val="0"/>
      <w:marRight w:val="0"/>
      <w:marTop w:val="0"/>
      <w:marBottom w:val="0"/>
      <w:divBdr>
        <w:top w:val="none" w:sz="0" w:space="0" w:color="auto"/>
        <w:left w:val="none" w:sz="0" w:space="0" w:color="auto"/>
        <w:bottom w:val="none" w:sz="0" w:space="0" w:color="auto"/>
        <w:right w:val="none" w:sz="0" w:space="0" w:color="auto"/>
      </w:divBdr>
    </w:div>
    <w:div w:id="1334718204">
      <w:bodyDiv w:val="1"/>
      <w:marLeft w:val="0"/>
      <w:marRight w:val="0"/>
      <w:marTop w:val="0"/>
      <w:marBottom w:val="0"/>
      <w:divBdr>
        <w:top w:val="none" w:sz="0" w:space="0" w:color="auto"/>
        <w:left w:val="none" w:sz="0" w:space="0" w:color="auto"/>
        <w:bottom w:val="none" w:sz="0" w:space="0" w:color="auto"/>
        <w:right w:val="none" w:sz="0" w:space="0" w:color="auto"/>
      </w:divBdr>
    </w:div>
    <w:div w:id="20526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cocler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otescount.com" TargetMode="External"/><Relationship Id="rId12" Type="http://schemas.openxmlformats.org/officeDocument/2006/relationships/hyperlink" Target="http://www.votescou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il.pellerin@santacruzcounty.us" TargetMode="External"/><Relationship Id="rId11" Type="http://schemas.openxmlformats.org/officeDocument/2006/relationships/hyperlink" Target="http://registertovote.ca.gov/" TargetMode="External"/><Relationship Id="rId5" Type="http://schemas.openxmlformats.org/officeDocument/2006/relationships/webSettings" Target="webSettings.xml"/><Relationship Id="rId10" Type="http://schemas.openxmlformats.org/officeDocument/2006/relationships/hyperlink" Target="http://www.votescount.com" TargetMode="External"/><Relationship Id="rId4" Type="http://schemas.openxmlformats.org/officeDocument/2006/relationships/settings" Target="settings.xml"/><Relationship Id="rId9" Type="http://schemas.openxmlformats.org/officeDocument/2006/relationships/hyperlink" Target="http://www.fvap.gov/californ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9A83-5AC7-4FF8-BB66-2627CFBB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3404</CharactersWithSpaces>
  <SharedDoc>false</SharedDoc>
  <HLinks>
    <vt:vector size="42" baseType="variant">
      <vt:variant>
        <vt:i4>3473462</vt:i4>
      </vt:variant>
      <vt:variant>
        <vt:i4>18</vt:i4>
      </vt:variant>
      <vt:variant>
        <vt:i4>0</vt:i4>
      </vt:variant>
      <vt:variant>
        <vt:i4>5</vt:i4>
      </vt:variant>
      <vt:variant>
        <vt:lpwstr>http://www.votescount.com/</vt:lpwstr>
      </vt:variant>
      <vt:variant>
        <vt:lpwstr/>
      </vt:variant>
      <vt:variant>
        <vt:i4>68</vt:i4>
      </vt:variant>
      <vt:variant>
        <vt:i4>15</vt:i4>
      </vt:variant>
      <vt:variant>
        <vt:i4>0</vt:i4>
      </vt:variant>
      <vt:variant>
        <vt:i4>5</vt:i4>
      </vt:variant>
      <vt:variant>
        <vt:lpwstr>http://registertovote.ca.gov/</vt:lpwstr>
      </vt:variant>
      <vt:variant>
        <vt:lpwstr/>
      </vt:variant>
      <vt:variant>
        <vt:i4>3473462</vt:i4>
      </vt:variant>
      <vt:variant>
        <vt:i4>12</vt:i4>
      </vt:variant>
      <vt:variant>
        <vt:i4>0</vt:i4>
      </vt:variant>
      <vt:variant>
        <vt:i4>5</vt:i4>
      </vt:variant>
      <vt:variant>
        <vt:lpwstr>http://www.votescount.com/</vt:lpwstr>
      </vt:variant>
      <vt:variant>
        <vt:lpwstr/>
      </vt:variant>
      <vt:variant>
        <vt:i4>2752565</vt:i4>
      </vt:variant>
      <vt:variant>
        <vt:i4>9</vt:i4>
      </vt:variant>
      <vt:variant>
        <vt:i4>0</vt:i4>
      </vt:variant>
      <vt:variant>
        <vt:i4>5</vt:i4>
      </vt:variant>
      <vt:variant>
        <vt:lpwstr>http://www.fvap.gov/california</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2</cp:revision>
  <cp:lastPrinted>2018-04-04T21:34:00Z</cp:lastPrinted>
  <dcterms:created xsi:type="dcterms:W3CDTF">2018-04-04T21:34:00Z</dcterms:created>
  <dcterms:modified xsi:type="dcterms:W3CDTF">2018-04-04T21:34:00Z</dcterms:modified>
</cp:coreProperties>
</file>