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2AECE" w14:textId="77777777" w:rsidR="00EE3C48" w:rsidRPr="00325029" w:rsidRDefault="001532AB" w:rsidP="001532AB">
      <w:pPr>
        <w:pBdr>
          <w:bottom w:val="thinThickSmallGap" w:sz="24" w:space="1" w:color="auto"/>
        </w:pBdr>
        <w:rPr>
          <w:rFonts w:ascii="Calibri" w:hAnsi="Calibri" w:cs="Arial"/>
          <w:sz w:val="52"/>
        </w:rPr>
      </w:pPr>
      <w:bookmarkStart w:id="0" w:name="OLE_LINK1"/>
      <w:bookmarkStart w:id="1" w:name="OLE_LINK2"/>
      <w:r w:rsidRPr="00325029">
        <w:rPr>
          <w:rFonts w:ascii="Calibri" w:hAnsi="Calibri" w:cs="Arial"/>
          <w:b/>
          <w:sz w:val="52"/>
        </w:rPr>
        <w:t>News Release</w:t>
      </w:r>
    </w:p>
    <w:p w14:paraId="5B190501" w14:textId="77777777" w:rsidR="001532AB" w:rsidRPr="00325029" w:rsidRDefault="00EE3C48" w:rsidP="001532AB">
      <w:pPr>
        <w:spacing w:before="120"/>
        <w:rPr>
          <w:rFonts w:ascii="Calibri" w:hAnsi="Calibri"/>
          <w:sz w:val="22"/>
          <w:szCs w:val="22"/>
        </w:rPr>
      </w:pPr>
      <w:r w:rsidRPr="00325029">
        <w:rPr>
          <w:rFonts w:ascii="Calibri" w:hAnsi="Calibri"/>
          <w:sz w:val="22"/>
          <w:szCs w:val="22"/>
        </w:rPr>
        <w:t>S</w:t>
      </w:r>
      <w:r w:rsidR="001532AB" w:rsidRPr="00325029">
        <w:rPr>
          <w:rFonts w:ascii="Calibri" w:hAnsi="Calibri"/>
          <w:sz w:val="22"/>
          <w:szCs w:val="22"/>
        </w:rPr>
        <w:t>anta Cruz County Clerk/Elections</w:t>
      </w:r>
    </w:p>
    <w:p w14:paraId="69E1CE0E" w14:textId="77777777" w:rsidR="00EE3C48" w:rsidRPr="00325029" w:rsidRDefault="00EE3C48">
      <w:pPr>
        <w:rPr>
          <w:rFonts w:ascii="Calibri" w:hAnsi="Calibri"/>
          <w:sz w:val="22"/>
          <w:szCs w:val="22"/>
        </w:rPr>
      </w:pPr>
      <w:r w:rsidRPr="00325029">
        <w:rPr>
          <w:rFonts w:ascii="Calibri" w:hAnsi="Calibri"/>
          <w:sz w:val="22"/>
          <w:szCs w:val="22"/>
        </w:rPr>
        <w:t xml:space="preserve">701 </w:t>
      </w:r>
      <w:r w:rsidR="001532AB" w:rsidRPr="00325029">
        <w:rPr>
          <w:rFonts w:ascii="Calibri" w:hAnsi="Calibri"/>
          <w:sz w:val="22"/>
          <w:szCs w:val="22"/>
        </w:rPr>
        <w:t>Ocean St., Room</w:t>
      </w:r>
      <w:r w:rsidRPr="00325029">
        <w:rPr>
          <w:rFonts w:ascii="Calibri" w:hAnsi="Calibri"/>
          <w:sz w:val="22"/>
          <w:szCs w:val="22"/>
        </w:rPr>
        <w:t xml:space="preserve"> </w:t>
      </w:r>
      <w:r w:rsidR="007A3D09">
        <w:rPr>
          <w:rFonts w:ascii="Calibri" w:hAnsi="Calibri"/>
          <w:sz w:val="22"/>
          <w:szCs w:val="22"/>
        </w:rPr>
        <w:t>3</w:t>
      </w:r>
      <w:r w:rsidRPr="00325029">
        <w:rPr>
          <w:rFonts w:ascii="Calibri" w:hAnsi="Calibri"/>
          <w:sz w:val="22"/>
          <w:szCs w:val="22"/>
        </w:rPr>
        <w:t>10</w:t>
      </w:r>
    </w:p>
    <w:p w14:paraId="16AACEFF" w14:textId="77777777" w:rsidR="00EE3C48" w:rsidRPr="00325029" w:rsidRDefault="001532AB">
      <w:pPr>
        <w:rPr>
          <w:rFonts w:ascii="Calibri" w:hAnsi="Calibri"/>
          <w:sz w:val="22"/>
          <w:szCs w:val="22"/>
        </w:rPr>
      </w:pPr>
      <w:r w:rsidRPr="00325029">
        <w:rPr>
          <w:rFonts w:ascii="Calibri" w:hAnsi="Calibri"/>
          <w:sz w:val="22"/>
          <w:szCs w:val="22"/>
        </w:rPr>
        <w:t>Santa Cruz</w:t>
      </w:r>
      <w:r w:rsidR="00EE3C48" w:rsidRPr="00325029">
        <w:rPr>
          <w:rFonts w:ascii="Calibri" w:hAnsi="Calibri"/>
          <w:sz w:val="22"/>
          <w:szCs w:val="22"/>
        </w:rPr>
        <w:t>, CA 95060</w:t>
      </w:r>
    </w:p>
    <w:p w14:paraId="31D3D34C" w14:textId="77777777" w:rsidR="00EE3C48" w:rsidRPr="00325029" w:rsidRDefault="00EE3C48">
      <w:pPr>
        <w:rPr>
          <w:rFonts w:ascii="Calibri" w:hAnsi="Calibri"/>
          <w:sz w:val="22"/>
          <w:szCs w:val="22"/>
        </w:rPr>
      </w:pPr>
      <w:r w:rsidRPr="00325029">
        <w:rPr>
          <w:rFonts w:ascii="Calibri" w:hAnsi="Calibri"/>
          <w:sz w:val="22"/>
          <w:szCs w:val="22"/>
        </w:rPr>
        <w:t>831-454-2060 / F</w:t>
      </w:r>
      <w:r w:rsidR="001532AB" w:rsidRPr="00325029">
        <w:rPr>
          <w:rFonts w:ascii="Calibri" w:hAnsi="Calibri"/>
          <w:sz w:val="22"/>
          <w:szCs w:val="22"/>
        </w:rPr>
        <w:t>ax</w:t>
      </w:r>
      <w:r w:rsidRPr="00325029">
        <w:rPr>
          <w:rFonts w:ascii="Calibri" w:hAnsi="Calibri"/>
          <w:sz w:val="22"/>
          <w:szCs w:val="22"/>
        </w:rPr>
        <w:t>: 831-454-2445</w:t>
      </w:r>
    </w:p>
    <w:p w14:paraId="265DC91A" w14:textId="77777777" w:rsidR="00EE3C48" w:rsidRPr="00325029" w:rsidRDefault="00EE3C48">
      <w:pPr>
        <w:tabs>
          <w:tab w:val="left" w:pos="-1440"/>
        </w:tabs>
        <w:ind w:left="5040" w:hanging="5040"/>
        <w:rPr>
          <w:rFonts w:ascii="Calibri" w:hAnsi="Calibri"/>
          <w:sz w:val="22"/>
          <w:szCs w:val="22"/>
        </w:rPr>
      </w:pPr>
      <w:r w:rsidRPr="00325029">
        <w:rPr>
          <w:rFonts w:ascii="Calibri" w:hAnsi="Calibri"/>
          <w:sz w:val="22"/>
          <w:szCs w:val="22"/>
        </w:rPr>
        <w:t xml:space="preserve">E-mail: </w:t>
      </w:r>
      <w:hyperlink r:id="rId6" w:history="1">
        <w:r w:rsidR="001532AB" w:rsidRPr="00325029">
          <w:rPr>
            <w:rStyle w:val="Hyperlink"/>
            <w:rFonts w:ascii="Calibri" w:hAnsi="Calibri"/>
            <w:sz w:val="22"/>
            <w:szCs w:val="22"/>
          </w:rPr>
          <w:t>gail.pellerin@santacruzcounty.us</w:t>
        </w:r>
      </w:hyperlink>
      <w:r w:rsidR="001532AB" w:rsidRPr="00325029">
        <w:rPr>
          <w:rFonts w:ascii="Calibri" w:hAnsi="Calibri"/>
          <w:sz w:val="22"/>
          <w:szCs w:val="22"/>
        </w:rPr>
        <w:t xml:space="preserve"> </w:t>
      </w:r>
    </w:p>
    <w:p w14:paraId="76F8B0A6" w14:textId="77777777" w:rsidR="00EE3C48" w:rsidRPr="00325029" w:rsidRDefault="00EE3C48">
      <w:pPr>
        <w:rPr>
          <w:rFonts w:ascii="Calibri" w:hAnsi="Calibri"/>
          <w:sz w:val="22"/>
          <w:szCs w:val="22"/>
        </w:rPr>
      </w:pPr>
      <w:r w:rsidRPr="00325029">
        <w:rPr>
          <w:rFonts w:ascii="Calibri" w:hAnsi="Calibri"/>
          <w:sz w:val="22"/>
          <w:szCs w:val="22"/>
        </w:rPr>
        <w:t xml:space="preserve">Website: </w:t>
      </w:r>
      <w:hyperlink r:id="rId7" w:history="1">
        <w:r w:rsidRPr="00325029">
          <w:rPr>
            <w:rStyle w:val="Hyperlink"/>
            <w:rFonts w:ascii="Calibri" w:hAnsi="Calibri"/>
            <w:sz w:val="22"/>
            <w:szCs w:val="22"/>
          </w:rPr>
          <w:t>www.votescount.com</w:t>
        </w:r>
      </w:hyperlink>
      <w:r w:rsidRPr="00325029">
        <w:rPr>
          <w:rFonts w:ascii="Calibri" w:hAnsi="Calibri"/>
          <w:sz w:val="22"/>
          <w:szCs w:val="22"/>
          <w:u w:val="single"/>
        </w:rPr>
        <w:t xml:space="preserve"> </w:t>
      </w:r>
      <w:r w:rsidR="001532AB" w:rsidRPr="00325029">
        <w:rPr>
          <w:rFonts w:ascii="Calibri" w:hAnsi="Calibri"/>
          <w:sz w:val="22"/>
          <w:szCs w:val="22"/>
        </w:rPr>
        <w:t xml:space="preserve">&amp; </w:t>
      </w:r>
      <w:hyperlink r:id="rId8" w:history="1">
        <w:r w:rsidR="001532AB" w:rsidRPr="00325029">
          <w:rPr>
            <w:rStyle w:val="Hyperlink"/>
            <w:rFonts w:ascii="Calibri" w:hAnsi="Calibri"/>
            <w:sz w:val="22"/>
            <w:szCs w:val="22"/>
          </w:rPr>
          <w:t>www.sccoclerk.com</w:t>
        </w:r>
      </w:hyperlink>
      <w:r w:rsidR="001532AB" w:rsidRPr="00325029">
        <w:rPr>
          <w:rFonts w:ascii="Calibri" w:hAnsi="Calibri"/>
          <w:sz w:val="22"/>
          <w:szCs w:val="22"/>
        </w:rPr>
        <w:t xml:space="preserve"> </w:t>
      </w:r>
    </w:p>
    <w:bookmarkEnd w:id="0"/>
    <w:bookmarkEnd w:id="1"/>
    <w:p w14:paraId="3D9DD813" w14:textId="77777777" w:rsidR="009C226E" w:rsidRPr="00325029" w:rsidRDefault="009C226E" w:rsidP="009C226E">
      <w:pPr>
        <w:rPr>
          <w:rFonts w:ascii="Calibri" w:hAnsi="Calibri"/>
          <w:sz w:val="22"/>
          <w:szCs w:val="22"/>
        </w:rPr>
      </w:pPr>
    </w:p>
    <w:p w14:paraId="6B772FD6" w14:textId="7F8ED367" w:rsidR="00A57B53" w:rsidRPr="00325029" w:rsidRDefault="001262E4" w:rsidP="00A57B53">
      <w:pPr>
        <w:tabs>
          <w:tab w:val="left" w:pos="-1440"/>
        </w:tabs>
        <w:rPr>
          <w:rFonts w:ascii="Calibri" w:hAnsi="Calibri"/>
          <w:sz w:val="22"/>
          <w:szCs w:val="22"/>
        </w:rPr>
      </w:pPr>
      <w:r>
        <w:rPr>
          <w:rFonts w:ascii="Calibri" w:hAnsi="Calibri"/>
          <w:sz w:val="22"/>
          <w:szCs w:val="22"/>
        </w:rPr>
        <w:tab/>
      </w:r>
      <w:r>
        <w:rPr>
          <w:rFonts w:ascii="Calibri" w:hAnsi="Calibri"/>
          <w:sz w:val="22"/>
          <w:szCs w:val="22"/>
        </w:rPr>
        <w:tab/>
      </w:r>
      <w:r w:rsidR="00A57B53" w:rsidRPr="00325029">
        <w:rPr>
          <w:rFonts w:ascii="Calibri" w:hAnsi="Calibri"/>
          <w:sz w:val="22"/>
          <w:szCs w:val="22"/>
        </w:rPr>
        <w:tab/>
      </w:r>
      <w:r w:rsidR="00A57B53" w:rsidRPr="00325029">
        <w:rPr>
          <w:rFonts w:ascii="Calibri" w:hAnsi="Calibri"/>
          <w:sz w:val="22"/>
          <w:szCs w:val="22"/>
        </w:rPr>
        <w:tab/>
      </w:r>
      <w:r w:rsidR="00A57B53" w:rsidRPr="00325029">
        <w:rPr>
          <w:rFonts w:ascii="Calibri" w:hAnsi="Calibri"/>
          <w:sz w:val="22"/>
          <w:szCs w:val="22"/>
        </w:rPr>
        <w:tab/>
      </w:r>
      <w:r w:rsidR="00A57B53" w:rsidRPr="00325029">
        <w:rPr>
          <w:rFonts w:ascii="Calibri" w:hAnsi="Calibri"/>
          <w:sz w:val="22"/>
          <w:szCs w:val="22"/>
        </w:rPr>
        <w:tab/>
      </w:r>
      <w:r w:rsidR="00A57B53" w:rsidRPr="00325029">
        <w:rPr>
          <w:rFonts w:ascii="Calibri" w:hAnsi="Calibri"/>
          <w:sz w:val="22"/>
          <w:szCs w:val="22"/>
        </w:rPr>
        <w:tab/>
      </w:r>
      <w:r w:rsidR="00A57B53" w:rsidRPr="00325029">
        <w:rPr>
          <w:rFonts w:ascii="Calibri" w:hAnsi="Calibri"/>
          <w:sz w:val="22"/>
          <w:szCs w:val="22"/>
        </w:rPr>
        <w:tab/>
      </w:r>
      <w:r w:rsidR="007A3D09">
        <w:rPr>
          <w:rFonts w:ascii="Calibri" w:hAnsi="Calibri"/>
          <w:sz w:val="22"/>
          <w:szCs w:val="22"/>
        </w:rPr>
        <w:t xml:space="preserve">September </w:t>
      </w:r>
      <w:r w:rsidR="00D830BE">
        <w:rPr>
          <w:rFonts w:ascii="Calibri" w:hAnsi="Calibri"/>
          <w:sz w:val="22"/>
          <w:szCs w:val="22"/>
        </w:rPr>
        <w:t>23</w:t>
      </w:r>
      <w:r w:rsidR="00591F99">
        <w:rPr>
          <w:rFonts w:ascii="Calibri" w:hAnsi="Calibri"/>
          <w:sz w:val="22"/>
          <w:szCs w:val="22"/>
        </w:rPr>
        <w:t>, 201</w:t>
      </w:r>
      <w:r w:rsidR="00D641EC">
        <w:rPr>
          <w:rFonts w:ascii="Calibri" w:hAnsi="Calibri"/>
          <w:sz w:val="22"/>
          <w:szCs w:val="22"/>
        </w:rPr>
        <w:t>9</w:t>
      </w:r>
    </w:p>
    <w:p w14:paraId="567303E6" w14:textId="77777777" w:rsidR="00A57B53" w:rsidRPr="00325029" w:rsidRDefault="00A57B53" w:rsidP="00A57B53">
      <w:pPr>
        <w:rPr>
          <w:rFonts w:ascii="Calibri" w:hAnsi="Calibri"/>
          <w:sz w:val="22"/>
          <w:szCs w:val="22"/>
        </w:rPr>
      </w:pPr>
    </w:p>
    <w:p w14:paraId="156982C5" w14:textId="77777777" w:rsidR="00A57B53" w:rsidRPr="00325029" w:rsidRDefault="00A57B53" w:rsidP="00A57B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sidRPr="00325029">
        <w:rPr>
          <w:rFonts w:ascii="Calibri" w:hAnsi="Calibri"/>
          <w:sz w:val="22"/>
          <w:szCs w:val="22"/>
        </w:rPr>
        <w:t>Contact:</w:t>
      </w:r>
      <w:r w:rsidRPr="00325029">
        <w:rPr>
          <w:rFonts w:ascii="Calibri" w:hAnsi="Calibri"/>
          <w:sz w:val="22"/>
          <w:szCs w:val="22"/>
        </w:rPr>
        <w:tab/>
        <w:t>Gail L. Pellerin, County Clerk</w:t>
      </w:r>
    </w:p>
    <w:p w14:paraId="0BCA8ED8" w14:textId="77777777" w:rsidR="00A57B53" w:rsidRPr="00325029" w:rsidRDefault="00A57B53" w:rsidP="00A57B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rPr>
          <w:rFonts w:ascii="Calibri" w:hAnsi="Calibri"/>
          <w:sz w:val="22"/>
          <w:szCs w:val="22"/>
        </w:rPr>
      </w:pPr>
      <w:r w:rsidRPr="00325029">
        <w:rPr>
          <w:rFonts w:ascii="Calibri" w:hAnsi="Calibri"/>
          <w:sz w:val="22"/>
          <w:szCs w:val="22"/>
        </w:rPr>
        <w:t>831-454-2419 (work) / 408-316-9745 (cell)</w:t>
      </w:r>
    </w:p>
    <w:p w14:paraId="74D6AEAF" w14:textId="77777777" w:rsidR="00A57B53" w:rsidRPr="00325029" w:rsidRDefault="00A57B53" w:rsidP="00A57B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sz w:val="22"/>
          <w:szCs w:val="22"/>
        </w:rPr>
      </w:pPr>
    </w:p>
    <w:p w14:paraId="6AF874F2" w14:textId="5E8DB2FB" w:rsidR="00A57B53" w:rsidRPr="00325029" w:rsidRDefault="00A57B53" w:rsidP="00F07A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b/>
          <w:bCs/>
          <w:sz w:val="22"/>
          <w:szCs w:val="22"/>
        </w:rPr>
      </w:pPr>
      <w:r w:rsidRPr="00325029">
        <w:rPr>
          <w:rFonts w:ascii="Calibri" w:hAnsi="Calibri" w:cs="Arial"/>
          <w:b/>
          <w:bCs/>
          <w:sz w:val="22"/>
          <w:szCs w:val="22"/>
        </w:rPr>
        <w:t>National Voter Registration Day is Tuesday, September 2</w:t>
      </w:r>
      <w:r w:rsidR="00591F99">
        <w:rPr>
          <w:rFonts w:ascii="Calibri" w:hAnsi="Calibri" w:cs="Arial"/>
          <w:b/>
          <w:bCs/>
          <w:sz w:val="22"/>
          <w:szCs w:val="22"/>
        </w:rPr>
        <w:t>4</w:t>
      </w:r>
    </w:p>
    <w:p w14:paraId="58AB4E0A" w14:textId="77777777" w:rsidR="00A57B53" w:rsidRPr="00325029" w:rsidRDefault="00A57B53" w:rsidP="00A57B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alibri" w:hAnsi="Calibri" w:cs="Arial"/>
          <w:sz w:val="22"/>
          <w:szCs w:val="22"/>
        </w:rPr>
      </w:pPr>
    </w:p>
    <w:p w14:paraId="3EDDC5A7" w14:textId="22DA07CB" w:rsidR="00432512" w:rsidRPr="00432512" w:rsidRDefault="00432512" w:rsidP="00432512">
      <w:pPr>
        <w:autoSpaceDE w:val="0"/>
        <w:autoSpaceDN w:val="0"/>
        <w:adjustRightInd w:val="0"/>
        <w:spacing w:after="120"/>
        <w:rPr>
          <w:rFonts w:ascii="Calibri" w:hAnsi="Calibri"/>
          <w:snapToGrid/>
          <w:color w:val="000000"/>
          <w:sz w:val="22"/>
          <w:szCs w:val="22"/>
        </w:rPr>
      </w:pPr>
      <w:r w:rsidRPr="00432512">
        <w:rPr>
          <w:rFonts w:ascii="Calibri" w:hAnsi="Calibri"/>
          <w:color w:val="000000"/>
          <w:sz w:val="22"/>
          <w:szCs w:val="22"/>
        </w:rPr>
        <w:t>National Voter Registration Day is Tuesday, September 2</w:t>
      </w:r>
      <w:r w:rsidR="00591F99">
        <w:rPr>
          <w:rFonts w:ascii="Calibri" w:hAnsi="Calibri"/>
          <w:color w:val="000000"/>
          <w:sz w:val="22"/>
          <w:szCs w:val="22"/>
        </w:rPr>
        <w:t>4</w:t>
      </w:r>
      <w:r w:rsidRPr="00432512">
        <w:rPr>
          <w:rFonts w:ascii="Calibri" w:hAnsi="Calibri"/>
          <w:color w:val="000000"/>
          <w:sz w:val="22"/>
          <w:szCs w:val="22"/>
        </w:rPr>
        <w:t xml:space="preserve">, and the Santa Cruz County Clerk’s office and volunteers will be registering voters where they like to hang out - local libraries and Starbucks. </w:t>
      </w:r>
    </w:p>
    <w:p w14:paraId="5CF46059" w14:textId="5CFD446D" w:rsidR="00432512" w:rsidRPr="00432512" w:rsidRDefault="00432512" w:rsidP="0043251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Style w:val="apple-converted-space"/>
          <w:rFonts w:cs="Arial"/>
          <w:sz w:val="22"/>
          <w:szCs w:val="22"/>
          <w:shd w:val="clear" w:color="auto" w:fill="FFFFFF"/>
        </w:rPr>
      </w:pPr>
      <w:r w:rsidRPr="00432512">
        <w:rPr>
          <w:rStyle w:val="apple-converted-space"/>
          <w:rFonts w:ascii="Calibri" w:hAnsi="Calibri" w:cs="Arial"/>
          <w:sz w:val="22"/>
          <w:szCs w:val="22"/>
          <w:shd w:val="clear" w:color="auto" w:fill="FFFFFF"/>
        </w:rPr>
        <w:t xml:space="preserve">“National Voter Registration Day is the largest one-day effort to register voters in the United States, and we are excited to team up with our local libraries and Starbucks to encourage our citizens to sign up to vote,” County Clerk Gail Pellerin said noting the deadline to register for the </w:t>
      </w:r>
      <w:r w:rsidR="00591F99">
        <w:rPr>
          <w:rStyle w:val="apple-converted-space"/>
          <w:rFonts w:ascii="Calibri" w:hAnsi="Calibri" w:cs="Arial"/>
          <w:sz w:val="22"/>
          <w:szCs w:val="22"/>
          <w:shd w:val="clear" w:color="auto" w:fill="FFFFFF"/>
        </w:rPr>
        <w:t xml:space="preserve">March 3, 2020 Presidential Primary is February 17, 2020. </w:t>
      </w:r>
      <w:r w:rsidRPr="00432512">
        <w:rPr>
          <w:rStyle w:val="apple-converted-space"/>
          <w:rFonts w:ascii="Calibri" w:hAnsi="Calibri" w:cs="Arial"/>
          <w:sz w:val="22"/>
          <w:szCs w:val="22"/>
          <w:shd w:val="clear" w:color="auto" w:fill="FFFFFF"/>
        </w:rPr>
        <w:t xml:space="preserve"> </w:t>
      </w:r>
    </w:p>
    <w:p w14:paraId="26211784" w14:textId="77777777" w:rsidR="00432512" w:rsidRPr="00432512" w:rsidRDefault="003F6BAA" w:rsidP="00432512">
      <w:pPr>
        <w:autoSpaceDE w:val="0"/>
        <w:autoSpaceDN w:val="0"/>
        <w:adjustRightInd w:val="0"/>
        <w:spacing w:after="120"/>
        <w:rPr>
          <w:rStyle w:val="apple-converted-space"/>
          <w:rFonts w:ascii="Calibri" w:hAnsi="Calibri"/>
          <w:color w:val="000000"/>
          <w:sz w:val="22"/>
          <w:szCs w:val="22"/>
        </w:rPr>
      </w:pPr>
      <w:bookmarkStart w:id="2" w:name="_Hlk525299652"/>
      <w:r>
        <w:rPr>
          <w:rStyle w:val="apple-converted-space"/>
          <w:rFonts w:ascii="Calibri" w:hAnsi="Calibri" w:cs="Arial"/>
          <w:sz w:val="22"/>
          <w:szCs w:val="22"/>
          <w:shd w:val="clear" w:color="auto" w:fill="FFFFFF"/>
        </w:rPr>
        <w:t xml:space="preserve">You can read and register at the following library </w:t>
      </w:r>
      <w:r w:rsidR="00432512" w:rsidRPr="00432512">
        <w:rPr>
          <w:rStyle w:val="apple-converted-space"/>
          <w:rFonts w:ascii="Calibri" w:hAnsi="Calibri" w:cs="Arial"/>
          <w:sz w:val="22"/>
          <w:szCs w:val="22"/>
          <w:shd w:val="clear" w:color="auto" w:fill="FFFFFF"/>
        </w:rPr>
        <w:t>locations</w:t>
      </w:r>
      <w:r>
        <w:rPr>
          <w:rStyle w:val="apple-converted-space"/>
          <w:rFonts w:ascii="Calibri" w:hAnsi="Calibri" w:cs="Arial"/>
          <w:sz w:val="22"/>
          <w:szCs w:val="22"/>
          <w:shd w:val="clear" w:color="auto" w:fill="FFFFFF"/>
        </w:rPr>
        <w:t>:</w:t>
      </w:r>
    </w:p>
    <w:bookmarkEnd w:id="2"/>
    <w:p w14:paraId="5E8FECFB" w14:textId="77777777" w:rsidR="00432512" w:rsidRPr="00432512" w:rsidRDefault="00432512" w:rsidP="00432512">
      <w:pPr>
        <w:numPr>
          <w:ilvl w:val="0"/>
          <w:numId w:val="1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napToGrid w:val="0"/>
        <w:rPr>
          <w:rStyle w:val="apple-converted-space"/>
          <w:rFonts w:ascii="Calibri" w:hAnsi="Calibri" w:cs="Arial"/>
          <w:sz w:val="22"/>
          <w:szCs w:val="22"/>
          <w:shd w:val="clear" w:color="auto" w:fill="FFFFFF"/>
        </w:rPr>
      </w:pPr>
      <w:r w:rsidRPr="00432512">
        <w:rPr>
          <w:rStyle w:val="apple-converted-space"/>
          <w:rFonts w:ascii="Calibri" w:hAnsi="Calibri" w:cs="Arial"/>
          <w:sz w:val="22"/>
          <w:szCs w:val="22"/>
          <w:shd w:val="clear" w:color="auto" w:fill="FFFFFF"/>
        </w:rPr>
        <w:t xml:space="preserve">Aptos – 7695 Soquel Dr., Aptos. </w:t>
      </w:r>
    </w:p>
    <w:p w14:paraId="528344B4" w14:textId="77777777" w:rsidR="00432512" w:rsidRPr="00432512" w:rsidRDefault="00432512" w:rsidP="00432512">
      <w:pPr>
        <w:numPr>
          <w:ilvl w:val="0"/>
          <w:numId w:val="1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napToGrid w:val="0"/>
        <w:rPr>
          <w:rStyle w:val="apple-converted-space"/>
          <w:rFonts w:ascii="Calibri" w:hAnsi="Calibri" w:cs="Arial"/>
          <w:sz w:val="22"/>
          <w:szCs w:val="22"/>
          <w:shd w:val="clear" w:color="auto" w:fill="FFFFFF"/>
        </w:rPr>
      </w:pPr>
      <w:r w:rsidRPr="00432512">
        <w:rPr>
          <w:rStyle w:val="apple-converted-space"/>
          <w:rFonts w:ascii="Calibri" w:hAnsi="Calibri" w:cs="Arial"/>
          <w:sz w:val="22"/>
          <w:szCs w:val="22"/>
          <w:shd w:val="clear" w:color="auto" w:fill="FFFFFF"/>
        </w:rPr>
        <w:t xml:space="preserve">Boulder Creek – 13390 West Park Ave., Boulder Creek. </w:t>
      </w:r>
    </w:p>
    <w:p w14:paraId="10EFA055" w14:textId="77777777" w:rsidR="00432512" w:rsidRPr="00432512" w:rsidRDefault="00432512" w:rsidP="00432512">
      <w:pPr>
        <w:numPr>
          <w:ilvl w:val="0"/>
          <w:numId w:val="1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napToGrid w:val="0"/>
        <w:rPr>
          <w:rStyle w:val="apple-converted-space"/>
          <w:rFonts w:ascii="Calibri" w:hAnsi="Calibri" w:cs="Arial"/>
          <w:sz w:val="22"/>
          <w:szCs w:val="22"/>
          <w:shd w:val="clear" w:color="auto" w:fill="FFFFFF"/>
        </w:rPr>
      </w:pPr>
      <w:proofErr w:type="spellStart"/>
      <w:r w:rsidRPr="00432512">
        <w:rPr>
          <w:rStyle w:val="apple-converted-space"/>
          <w:rFonts w:ascii="Calibri" w:hAnsi="Calibri" w:cs="Arial"/>
          <w:sz w:val="22"/>
          <w:szCs w:val="22"/>
          <w:shd w:val="clear" w:color="auto" w:fill="FFFFFF"/>
        </w:rPr>
        <w:t>Branciforte</w:t>
      </w:r>
      <w:proofErr w:type="spellEnd"/>
      <w:r w:rsidRPr="00432512">
        <w:rPr>
          <w:rStyle w:val="apple-converted-space"/>
          <w:rFonts w:ascii="Calibri" w:hAnsi="Calibri" w:cs="Arial"/>
          <w:sz w:val="22"/>
          <w:szCs w:val="22"/>
          <w:shd w:val="clear" w:color="auto" w:fill="FFFFFF"/>
        </w:rPr>
        <w:t xml:space="preserve"> – 230 Gault St., Santa Cruz. </w:t>
      </w:r>
    </w:p>
    <w:p w14:paraId="53E6A8C8" w14:textId="77777777" w:rsidR="00432512" w:rsidRPr="00432512" w:rsidRDefault="00432512" w:rsidP="00432512">
      <w:pPr>
        <w:numPr>
          <w:ilvl w:val="0"/>
          <w:numId w:val="1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napToGrid w:val="0"/>
        <w:rPr>
          <w:rStyle w:val="apple-converted-space"/>
          <w:rFonts w:ascii="Calibri" w:hAnsi="Calibri" w:cs="Arial"/>
          <w:sz w:val="22"/>
          <w:szCs w:val="22"/>
          <w:shd w:val="clear" w:color="auto" w:fill="FFFFFF"/>
        </w:rPr>
      </w:pPr>
      <w:r w:rsidRPr="00432512">
        <w:rPr>
          <w:rStyle w:val="apple-converted-space"/>
          <w:rFonts w:ascii="Calibri" w:hAnsi="Calibri" w:cs="Arial"/>
          <w:sz w:val="22"/>
          <w:szCs w:val="22"/>
          <w:shd w:val="clear" w:color="auto" w:fill="FFFFFF"/>
        </w:rPr>
        <w:t xml:space="preserve">Downtown Santa Cruz – 224 Church St., Santa Cruz. </w:t>
      </w:r>
    </w:p>
    <w:p w14:paraId="52E5DA92" w14:textId="77777777" w:rsidR="00432512" w:rsidRPr="00432512" w:rsidRDefault="00432512" w:rsidP="00432512">
      <w:pPr>
        <w:numPr>
          <w:ilvl w:val="0"/>
          <w:numId w:val="1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napToGrid w:val="0"/>
        <w:rPr>
          <w:rStyle w:val="apple-converted-space"/>
          <w:rFonts w:ascii="Calibri" w:hAnsi="Calibri" w:cs="Arial"/>
          <w:sz w:val="22"/>
          <w:szCs w:val="22"/>
          <w:shd w:val="clear" w:color="auto" w:fill="FFFFFF"/>
        </w:rPr>
      </w:pPr>
      <w:r w:rsidRPr="00432512">
        <w:rPr>
          <w:rStyle w:val="apple-converted-space"/>
          <w:rFonts w:ascii="Calibri" w:hAnsi="Calibri" w:cs="Arial"/>
          <w:sz w:val="22"/>
          <w:szCs w:val="22"/>
          <w:shd w:val="clear" w:color="auto" w:fill="FFFFFF"/>
        </w:rPr>
        <w:t xml:space="preserve">Felton – 6299 </w:t>
      </w:r>
      <w:proofErr w:type="spellStart"/>
      <w:r w:rsidRPr="00432512">
        <w:rPr>
          <w:rStyle w:val="apple-converted-space"/>
          <w:rFonts w:ascii="Calibri" w:hAnsi="Calibri" w:cs="Arial"/>
          <w:sz w:val="22"/>
          <w:szCs w:val="22"/>
          <w:shd w:val="clear" w:color="auto" w:fill="FFFFFF"/>
        </w:rPr>
        <w:t>Gushee</w:t>
      </w:r>
      <w:proofErr w:type="spellEnd"/>
      <w:r w:rsidRPr="00432512">
        <w:rPr>
          <w:rStyle w:val="apple-converted-space"/>
          <w:rFonts w:ascii="Calibri" w:hAnsi="Calibri" w:cs="Arial"/>
          <w:sz w:val="22"/>
          <w:szCs w:val="22"/>
          <w:shd w:val="clear" w:color="auto" w:fill="FFFFFF"/>
        </w:rPr>
        <w:t xml:space="preserve"> St., Felton. </w:t>
      </w:r>
    </w:p>
    <w:p w14:paraId="0CA4477C" w14:textId="77777777" w:rsidR="00432512" w:rsidRPr="00432512" w:rsidRDefault="00432512" w:rsidP="00432512">
      <w:pPr>
        <w:numPr>
          <w:ilvl w:val="0"/>
          <w:numId w:val="1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napToGrid w:val="0"/>
        <w:rPr>
          <w:rStyle w:val="apple-converted-space"/>
          <w:rFonts w:ascii="Calibri" w:hAnsi="Calibri" w:cs="Arial"/>
          <w:sz w:val="22"/>
          <w:szCs w:val="22"/>
          <w:shd w:val="clear" w:color="auto" w:fill="FFFFFF"/>
        </w:rPr>
      </w:pPr>
      <w:r w:rsidRPr="00432512">
        <w:rPr>
          <w:rStyle w:val="apple-converted-space"/>
          <w:rFonts w:ascii="Calibri" w:hAnsi="Calibri" w:cs="Arial"/>
          <w:sz w:val="22"/>
          <w:szCs w:val="22"/>
          <w:shd w:val="clear" w:color="auto" w:fill="FFFFFF"/>
        </w:rPr>
        <w:t xml:space="preserve">Garfield Park – 705 Woodrow Ave., Santa Cruz. </w:t>
      </w:r>
    </w:p>
    <w:p w14:paraId="46E5A0C0" w14:textId="77777777" w:rsidR="00432512" w:rsidRPr="00432512" w:rsidRDefault="00432512" w:rsidP="00432512">
      <w:pPr>
        <w:numPr>
          <w:ilvl w:val="0"/>
          <w:numId w:val="1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napToGrid w:val="0"/>
        <w:rPr>
          <w:rStyle w:val="apple-converted-space"/>
          <w:rFonts w:ascii="Calibri" w:hAnsi="Calibri" w:cs="Arial"/>
          <w:sz w:val="22"/>
          <w:szCs w:val="22"/>
          <w:shd w:val="clear" w:color="auto" w:fill="FFFFFF"/>
        </w:rPr>
      </w:pPr>
      <w:r w:rsidRPr="00432512">
        <w:rPr>
          <w:rStyle w:val="apple-converted-space"/>
          <w:rFonts w:ascii="Calibri" w:hAnsi="Calibri" w:cs="Arial"/>
          <w:sz w:val="22"/>
          <w:szCs w:val="22"/>
          <w:shd w:val="clear" w:color="auto" w:fill="FFFFFF"/>
        </w:rPr>
        <w:t xml:space="preserve">Live Oak – 2380 Portola Dr., Santa Cruz. </w:t>
      </w:r>
    </w:p>
    <w:p w14:paraId="38DC4ECE" w14:textId="77777777" w:rsidR="00432512" w:rsidRPr="00432512" w:rsidRDefault="00432512" w:rsidP="00432512">
      <w:pPr>
        <w:numPr>
          <w:ilvl w:val="0"/>
          <w:numId w:val="1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napToGrid w:val="0"/>
        <w:rPr>
          <w:rStyle w:val="apple-converted-space"/>
          <w:rFonts w:ascii="Calibri" w:hAnsi="Calibri" w:cs="Arial"/>
          <w:sz w:val="22"/>
          <w:szCs w:val="22"/>
          <w:shd w:val="clear" w:color="auto" w:fill="FFFFFF"/>
        </w:rPr>
      </w:pPr>
      <w:r w:rsidRPr="00432512">
        <w:rPr>
          <w:rStyle w:val="apple-converted-space"/>
          <w:rFonts w:ascii="Calibri" w:hAnsi="Calibri" w:cs="Arial"/>
          <w:sz w:val="22"/>
          <w:szCs w:val="22"/>
          <w:shd w:val="clear" w:color="auto" w:fill="FFFFFF"/>
        </w:rPr>
        <w:t xml:space="preserve">Scotts Valley – 251 Kings Village Rd., Scotts Valley. </w:t>
      </w:r>
    </w:p>
    <w:p w14:paraId="76C7F7E5" w14:textId="77777777" w:rsidR="00432512" w:rsidRPr="00432512" w:rsidRDefault="00432512" w:rsidP="00432512">
      <w:pPr>
        <w:numPr>
          <w:ilvl w:val="0"/>
          <w:numId w:val="1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napToGrid w:val="0"/>
        <w:spacing w:after="120"/>
        <w:rPr>
          <w:rStyle w:val="apple-converted-space"/>
          <w:rFonts w:ascii="Calibri" w:hAnsi="Calibri" w:cs="Arial"/>
          <w:sz w:val="22"/>
          <w:szCs w:val="22"/>
          <w:shd w:val="clear" w:color="auto" w:fill="FFFFFF"/>
        </w:rPr>
      </w:pPr>
      <w:r w:rsidRPr="00432512">
        <w:rPr>
          <w:rStyle w:val="apple-converted-space"/>
          <w:rFonts w:ascii="Calibri" w:hAnsi="Calibri" w:cs="Arial"/>
          <w:sz w:val="22"/>
          <w:szCs w:val="22"/>
          <w:shd w:val="clear" w:color="auto" w:fill="FFFFFF"/>
        </w:rPr>
        <w:t xml:space="preserve">Watsonville – 275 Main St., Suite 100, Watsonville. </w:t>
      </w:r>
    </w:p>
    <w:p w14:paraId="707DFBD5" w14:textId="77777777" w:rsidR="00432512" w:rsidRPr="00432512" w:rsidRDefault="003F6BAA" w:rsidP="0043251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Style w:val="apple-converted-space"/>
          <w:rFonts w:ascii="Calibri" w:hAnsi="Calibri" w:cs="Arial"/>
          <w:sz w:val="22"/>
          <w:szCs w:val="22"/>
          <w:shd w:val="clear" w:color="auto" w:fill="FFFFFF"/>
        </w:rPr>
      </w:pPr>
      <w:bookmarkStart w:id="3" w:name="_Hlk525299669"/>
      <w:r>
        <w:rPr>
          <w:rStyle w:val="apple-converted-space"/>
          <w:rFonts w:ascii="Calibri" w:hAnsi="Calibri" w:cs="Arial"/>
          <w:sz w:val="22"/>
          <w:szCs w:val="22"/>
          <w:shd w:val="clear" w:color="auto" w:fill="FFFFFF"/>
        </w:rPr>
        <w:t>Or, drink up democracy at the following S</w:t>
      </w:r>
      <w:r w:rsidR="00432512" w:rsidRPr="00432512">
        <w:rPr>
          <w:rStyle w:val="apple-converted-space"/>
          <w:rFonts w:ascii="Calibri" w:hAnsi="Calibri" w:cs="Arial"/>
          <w:sz w:val="22"/>
          <w:szCs w:val="22"/>
          <w:shd w:val="clear" w:color="auto" w:fill="FFFFFF"/>
        </w:rPr>
        <w:t xml:space="preserve">tarbucks locations: </w:t>
      </w:r>
    </w:p>
    <w:bookmarkEnd w:id="3"/>
    <w:p w14:paraId="2C330D18" w14:textId="77777777" w:rsidR="00432512" w:rsidRPr="00432512" w:rsidRDefault="00432512" w:rsidP="00432512">
      <w:pPr>
        <w:numPr>
          <w:ilvl w:val="0"/>
          <w:numId w:val="1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napToGrid w:val="0"/>
        <w:rPr>
          <w:rStyle w:val="apple-converted-space"/>
          <w:rFonts w:ascii="Calibri" w:hAnsi="Calibri" w:cs="Arial"/>
          <w:sz w:val="22"/>
          <w:szCs w:val="22"/>
          <w:shd w:val="clear" w:color="auto" w:fill="FFFFFF"/>
        </w:rPr>
      </w:pPr>
      <w:r w:rsidRPr="00432512">
        <w:rPr>
          <w:rStyle w:val="apple-converted-space"/>
          <w:rFonts w:ascii="Calibri" w:hAnsi="Calibri" w:cs="Arial"/>
          <w:sz w:val="22"/>
          <w:szCs w:val="22"/>
          <w:shd w:val="clear" w:color="auto" w:fill="FFFFFF"/>
        </w:rPr>
        <w:t>Aptos - 105 B Post Office Dr.</w:t>
      </w:r>
    </w:p>
    <w:p w14:paraId="3D8A2F28" w14:textId="77777777" w:rsidR="00432512" w:rsidRPr="00432512" w:rsidRDefault="00432512" w:rsidP="00432512">
      <w:pPr>
        <w:numPr>
          <w:ilvl w:val="0"/>
          <w:numId w:val="1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napToGrid w:val="0"/>
        <w:rPr>
          <w:rStyle w:val="apple-converted-space"/>
          <w:rFonts w:ascii="Calibri" w:hAnsi="Calibri" w:cs="Arial"/>
          <w:sz w:val="22"/>
          <w:szCs w:val="22"/>
          <w:shd w:val="clear" w:color="auto" w:fill="FFFFFF"/>
        </w:rPr>
      </w:pPr>
      <w:r w:rsidRPr="00432512">
        <w:rPr>
          <w:rStyle w:val="apple-converted-space"/>
          <w:rFonts w:ascii="Calibri" w:hAnsi="Calibri" w:cs="Arial"/>
          <w:sz w:val="22"/>
          <w:szCs w:val="22"/>
          <w:shd w:val="clear" w:color="auto" w:fill="FFFFFF"/>
        </w:rPr>
        <w:t>Capitola - 1955 41st Ave.</w:t>
      </w:r>
    </w:p>
    <w:p w14:paraId="793FD869" w14:textId="295A3815" w:rsidR="00432512" w:rsidRPr="00432512" w:rsidRDefault="00432512" w:rsidP="00432512">
      <w:pPr>
        <w:numPr>
          <w:ilvl w:val="0"/>
          <w:numId w:val="1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napToGrid w:val="0"/>
        <w:rPr>
          <w:rStyle w:val="apple-converted-space"/>
          <w:rFonts w:ascii="Calibri" w:hAnsi="Calibri" w:cs="Arial"/>
          <w:sz w:val="22"/>
          <w:szCs w:val="22"/>
          <w:shd w:val="clear" w:color="auto" w:fill="FFFFFF"/>
        </w:rPr>
      </w:pPr>
      <w:r w:rsidRPr="00432512">
        <w:rPr>
          <w:rStyle w:val="apple-converted-space"/>
          <w:rFonts w:ascii="Calibri" w:hAnsi="Calibri" w:cs="Arial"/>
          <w:sz w:val="22"/>
          <w:szCs w:val="22"/>
          <w:shd w:val="clear" w:color="auto" w:fill="FFFFFF"/>
        </w:rPr>
        <w:t>Santa Cruz – 1901 Mission St. #101</w:t>
      </w:r>
      <w:r w:rsidR="00D830BE">
        <w:rPr>
          <w:rStyle w:val="apple-converted-space"/>
          <w:rFonts w:ascii="Calibri" w:hAnsi="Calibri" w:cs="Arial"/>
          <w:sz w:val="22"/>
          <w:szCs w:val="22"/>
          <w:shd w:val="clear" w:color="auto" w:fill="FFFFFF"/>
        </w:rPr>
        <w:t xml:space="preserve"> </w:t>
      </w:r>
      <w:r w:rsidRPr="00432512">
        <w:rPr>
          <w:rStyle w:val="apple-converted-space"/>
          <w:rFonts w:ascii="Calibri" w:hAnsi="Calibri" w:cs="Arial"/>
          <w:sz w:val="22"/>
          <w:szCs w:val="22"/>
          <w:shd w:val="clear" w:color="auto" w:fill="FFFFFF"/>
        </w:rPr>
        <w:t xml:space="preserve">and 745 Ocean St. </w:t>
      </w:r>
    </w:p>
    <w:p w14:paraId="215E2DE8" w14:textId="77777777" w:rsidR="00432512" w:rsidRPr="00432512" w:rsidRDefault="00432512" w:rsidP="00432512">
      <w:pPr>
        <w:numPr>
          <w:ilvl w:val="0"/>
          <w:numId w:val="1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napToGrid w:val="0"/>
        <w:rPr>
          <w:rStyle w:val="apple-converted-space"/>
          <w:rFonts w:ascii="Calibri" w:hAnsi="Calibri" w:cs="Arial"/>
          <w:sz w:val="22"/>
          <w:szCs w:val="22"/>
          <w:shd w:val="clear" w:color="auto" w:fill="FFFFFF"/>
        </w:rPr>
      </w:pPr>
      <w:r w:rsidRPr="00432512">
        <w:rPr>
          <w:rStyle w:val="apple-converted-space"/>
          <w:rFonts w:ascii="Calibri" w:hAnsi="Calibri" w:cs="Arial"/>
          <w:sz w:val="22"/>
          <w:szCs w:val="22"/>
          <w:shd w:val="clear" w:color="auto" w:fill="FFFFFF"/>
        </w:rPr>
        <w:t>Soquel – 2740 41st Ave #100</w:t>
      </w:r>
    </w:p>
    <w:p w14:paraId="3513D734" w14:textId="77777777" w:rsidR="00432512" w:rsidRPr="00432512" w:rsidRDefault="00432512" w:rsidP="00D830BE">
      <w:pPr>
        <w:numPr>
          <w:ilvl w:val="0"/>
          <w:numId w:val="1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napToGrid w:val="0"/>
        <w:spacing w:after="120"/>
        <w:rPr>
          <w:rStyle w:val="apple-converted-space"/>
          <w:rFonts w:ascii="Calibri" w:hAnsi="Calibri" w:cs="Arial"/>
          <w:sz w:val="22"/>
          <w:szCs w:val="22"/>
          <w:shd w:val="clear" w:color="auto" w:fill="FFFFFF"/>
        </w:rPr>
      </w:pPr>
      <w:r w:rsidRPr="00432512">
        <w:rPr>
          <w:rStyle w:val="apple-converted-space"/>
          <w:rFonts w:ascii="Calibri" w:hAnsi="Calibri" w:cs="Arial"/>
          <w:sz w:val="22"/>
          <w:szCs w:val="22"/>
          <w:shd w:val="clear" w:color="auto" w:fill="FFFFFF"/>
        </w:rPr>
        <w:t>Scotts Valley – 219 Mt. Herman Rd. and</w:t>
      </w:r>
      <w:bookmarkStart w:id="4" w:name="_GoBack"/>
      <w:bookmarkEnd w:id="4"/>
      <w:r w:rsidRPr="00432512">
        <w:rPr>
          <w:rStyle w:val="apple-converted-space"/>
          <w:rFonts w:ascii="Calibri" w:hAnsi="Calibri" w:cs="Arial"/>
          <w:sz w:val="22"/>
          <w:szCs w:val="22"/>
          <w:shd w:val="clear" w:color="auto" w:fill="FFFFFF"/>
        </w:rPr>
        <w:t xml:space="preserve"> 5600 Scotts Valley Dr.</w:t>
      </w:r>
    </w:p>
    <w:p w14:paraId="39E841CB" w14:textId="77777777" w:rsidR="00432512" w:rsidRPr="00432512" w:rsidRDefault="00432512" w:rsidP="0043251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Style w:val="apple-converted-space"/>
          <w:rFonts w:ascii="Calibri" w:hAnsi="Calibri" w:cs="Arial"/>
          <w:sz w:val="22"/>
          <w:szCs w:val="22"/>
          <w:shd w:val="clear" w:color="auto" w:fill="FFFFFF"/>
        </w:rPr>
      </w:pPr>
      <w:r w:rsidRPr="00432512">
        <w:rPr>
          <w:rStyle w:val="apple-converted-space"/>
          <w:rFonts w:ascii="Calibri" w:hAnsi="Calibri" w:cs="Arial"/>
          <w:sz w:val="22"/>
          <w:szCs w:val="22"/>
          <w:shd w:val="clear" w:color="auto" w:fill="FFFFFF"/>
        </w:rPr>
        <w:t xml:space="preserve">Voters may also come to the Santa Cruz County Clerk/Elections Department </w:t>
      </w:r>
      <w:proofErr w:type="gramStart"/>
      <w:r w:rsidRPr="00432512">
        <w:rPr>
          <w:rStyle w:val="apple-converted-space"/>
          <w:rFonts w:ascii="Calibri" w:hAnsi="Calibri" w:cs="Arial"/>
          <w:sz w:val="22"/>
          <w:szCs w:val="22"/>
          <w:shd w:val="clear" w:color="auto" w:fill="FFFFFF"/>
        </w:rPr>
        <w:t>located</w:t>
      </w:r>
      <w:proofErr w:type="gramEnd"/>
      <w:r w:rsidRPr="00432512">
        <w:rPr>
          <w:rStyle w:val="apple-converted-space"/>
          <w:rFonts w:ascii="Calibri" w:hAnsi="Calibri" w:cs="Arial"/>
          <w:sz w:val="22"/>
          <w:szCs w:val="22"/>
          <w:shd w:val="clear" w:color="auto" w:fill="FFFFFF"/>
        </w:rPr>
        <w:t xml:space="preserve"> at 701 Ocean Street, Room 310 in Santa Cruz from 8 a.m. to 5 p.m. and register to vote. Our four City Clerks in Capitola, Santa Cruz, Scotts Valley, and Watsonville are also joining in the effort and will have voter registration cards for voters to register at their offices during regular business hours. To register to vote online go to </w:t>
      </w:r>
      <w:hyperlink r:id="rId9" w:history="1">
        <w:r w:rsidRPr="00432512">
          <w:rPr>
            <w:rStyle w:val="Hyperlink"/>
            <w:rFonts w:ascii="Calibri" w:hAnsi="Calibri" w:cs="Arial"/>
            <w:sz w:val="22"/>
            <w:szCs w:val="22"/>
            <w:shd w:val="clear" w:color="auto" w:fill="FFFFFF"/>
          </w:rPr>
          <w:t>www.registertovote.ca.gov</w:t>
        </w:r>
      </w:hyperlink>
    </w:p>
    <w:p w14:paraId="1E30D0D4" w14:textId="77777777" w:rsidR="00432512" w:rsidRPr="00432512" w:rsidRDefault="00432512" w:rsidP="0043251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Fonts w:ascii="Calibri" w:hAnsi="Calibri"/>
          <w:sz w:val="22"/>
          <w:szCs w:val="22"/>
        </w:rPr>
      </w:pPr>
      <w:r w:rsidRPr="00432512">
        <w:rPr>
          <w:rFonts w:ascii="Calibri" w:hAnsi="Calibri"/>
          <w:sz w:val="22"/>
          <w:szCs w:val="22"/>
        </w:rPr>
        <w:t>Every year millions of Americans don’t claim their right to vote because they miss a deadline, move, change names, or don’t know how to register in the first place. With over a quarter of Americans not voting at all, National Voter Registration Day is an occasion for community institutions, voters and election leaders to build a more representative democracy.</w:t>
      </w:r>
    </w:p>
    <w:p w14:paraId="51C824D0" w14:textId="77777777" w:rsidR="00432512" w:rsidRPr="00432512" w:rsidRDefault="00432512" w:rsidP="0043251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20"/>
        <w:rPr>
          <w:rFonts w:ascii="Calibri" w:hAnsi="Calibri" w:cs="Arial"/>
          <w:sz w:val="22"/>
          <w:szCs w:val="22"/>
          <w:shd w:val="clear" w:color="auto" w:fill="FFFFFF"/>
        </w:rPr>
      </w:pPr>
      <w:r w:rsidRPr="00432512">
        <w:rPr>
          <w:rFonts w:ascii="Calibri" w:hAnsi="Calibri"/>
          <w:sz w:val="22"/>
          <w:szCs w:val="22"/>
        </w:rPr>
        <w:t xml:space="preserve">For more information on our local NVRD event, please visit our website at </w:t>
      </w:r>
      <w:hyperlink r:id="rId10" w:history="1">
        <w:r w:rsidRPr="00432512">
          <w:rPr>
            <w:rStyle w:val="Hyperlink"/>
            <w:rFonts w:ascii="Calibri" w:hAnsi="Calibri"/>
            <w:sz w:val="22"/>
            <w:szCs w:val="22"/>
          </w:rPr>
          <w:t>www.votescount.com</w:t>
        </w:r>
      </w:hyperlink>
      <w:r w:rsidRPr="00432512">
        <w:rPr>
          <w:rFonts w:ascii="Calibri" w:hAnsi="Calibri"/>
          <w:sz w:val="22"/>
          <w:szCs w:val="22"/>
        </w:rPr>
        <w:t xml:space="preserve">, email us at </w:t>
      </w:r>
      <w:hyperlink r:id="rId11" w:history="1">
        <w:r w:rsidRPr="00432512">
          <w:rPr>
            <w:rStyle w:val="Hyperlink"/>
            <w:rFonts w:ascii="Calibri" w:hAnsi="Calibri"/>
            <w:sz w:val="22"/>
            <w:szCs w:val="22"/>
          </w:rPr>
          <w:t>info@votescount.com</w:t>
        </w:r>
      </w:hyperlink>
      <w:r w:rsidRPr="00432512">
        <w:rPr>
          <w:rFonts w:ascii="Calibri" w:hAnsi="Calibri"/>
          <w:sz w:val="22"/>
          <w:szCs w:val="22"/>
        </w:rPr>
        <w:t xml:space="preserve"> or call us at 831-454-2060. </w:t>
      </w:r>
    </w:p>
    <w:p w14:paraId="06392A90" w14:textId="77777777" w:rsidR="00432512" w:rsidRPr="00432512" w:rsidRDefault="00432512" w:rsidP="0043251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sz w:val="22"/>
          <w:szCs w:val="22"/>
        </w:rPr>
      </w:pPr>
      <w:r w:rsidRPr="00432512">
        <w:rPr>
          <w:rFonts w:ascii="Calibri" w:hAnsi="Calibri"/>
          <w:sz w:val="22"/>
          <w:szCs w:val="22"/>
        </w:rPr>
        <w:lastRenderedPageBreak/>
        <w:t>-end-</w:t>
      </w:r>
    </w:p>
    <w:p w14:paraId="5A229879" w14:textId="77777777" w:rsidR="0032138A" w:rsidRPr="00325029" w:rsidRDefault="0032138A" w:rsidP="00432512">
      <w:pPr>
        <w:autoSpaceDE w:val="0"/>
        <w:autoSpaceDN w:val="0"/>
        <w:adjustRightInd w:val="0"/>
        <w:spacing w:after="120"/>
        <w:rPr>
          <w:rFonts w:ascii="Calibri" w:hAnsi="Calibri" w:cs="Arial"/>
          <w:sz w:val="22"/>
          <w:szCs w:val="22"/>
        </w:rPr>
      </w:pPr>
    </w:p>
    <w:sectPr w:rsidR="0032138A" w:rsidRPr="00325029" w:rsidSect="009C226E">
      <w:endnotePr>
        <w:numFmt w:val="decimal"/>
      </w:endnotePr>
      <w:pgSz w:w="12240" w:h="15840" w:code="1"/>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B05D9"/>
    <w:multiLevelType w:val="hybridMultilevel"/>
    <w:tmpl w:val="01AA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921C7"/>
    <w:multiLevelType w:val="hybridMultilevel"/>
    <w:tmpl w:val="0016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92BF6"/>
    <w:multiLevelType w:val="hybridMultilevel"/>
    <w:tmpl w:val="5B0A24D8"/>
    <w:lvl w:ilvl="0" w:tplc="E0D6267A">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9750ED"/>
    <w:multiLevelType w:val="hybridMultilevel"/>
    <w:tmpl w:val="9AB0C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BA68ED"/>
    <w:multiLevelType w:val="hybridMultilevel"/>
    <w:tmpl w:val="30B0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706229"/>
    <w:multiLevelType w:val="hybridMultilevel"/>
    <w:tmpl w:val="1BAAC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9C6391"/>
    <w:multiLevelType w:val="hybridMultilevel"/>
    <w:tmpl w:val="05A2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60478C"/>
    <w:multiLevelType w:val="multilevel"/>
    <w:tmpl w:val="4460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834DD1"/>
    <w:multiLevelType w:val="hybridMultilevel"/>
    <w:tmpl w:val="0BBC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385300"/>
    <w:multiLevelType w:val="hybridMultilevel"/>
    <w:tmpl w:val="C3AE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8"/>
  </w:num>
  <w:num w:numId="5">
    <w:abstractNumId w:val="2"/>
  </w:num>
  <w:num w:numId="6">
    <w:abstractNumId w:val="7"/>
  </w:num>
  <w:num w:numId="7">
    <w:abstractNumId w:val="0"/>
  </w:num>
  <w:num w:numId="8">
    <w:abstractNumId w:val="1"/>
  </w:num>
  <w:num w:numId="9">
    <w:abstractNumId w:val="6"/>
  </w:num>
  <w:num w:numId="10">
    <w:abstractNumId w:val="4"/>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67DB"/>
    <w:rsid w:val="000C4C9F"/>
    <w:rsid w:val="001262E4"/>
    <w:rsid w:val="001532AB"/>
    <w:rsid w:val="001D580F"/>
    <w:rsid w:val="00253265"/>
    <w:rsid w:val="0032138A"/>
    <w:rsid w:val="00325029"/>
    <w:rsid w:val="00334625"/>
    <w:rsid w:val="0038380D"/>
    <w:rsid w:val="003A3A0C"/>
    <w:rsid w:val="003E404C"/>
    <w:rsid w:val="003F6BAA"/>
    <w:rsid w:val="003F798E"/>
    <w:rsid w:val="00417E3D"/>
    <w:rsid w:val="00431DA3"/>
    <w:rsid w:val="00432512"/>
    <w:rsid w:val="0045198F"/>
    <w:rsid w:val="00460150"/>
    <w:rsid w:val="00461C7F"/>
    <w:rsid w:val="004867DB"/>
    <w:rsid w:val="004C2D62"/>
    <w:rsid w:val="004F6B84"/>
    <w:rsid w:val="00562178"/>
    <w:rsid w:val="00591F99"/>
    <w:rsid w:val="005B5A71"/>
    <w:rsid w:val="00674D5F"/>
    <w:rsid w:val="006E6953"/>
    <w:rsid w:val="0073095C"/>
    <w:rsid w:val="00770F5C"/>
    <w:rsid w:val="007A3D09"/>
    <w:rsid w:val="00811F70"/>
    <w:rsid w:val="008A6ED6"/>
    <w:rsid w:val="008B3285"/>
    <w:rsid w:val="00952FDD"/>
    <w:rsid w:val="009A70DB"/>
    <w:rsid w:val="009C226E"/>
    <w:rsid w:val="009F2732"/>
    <w:rsid w:val="00A57B53"/>
    <w:rsid w:val="00AF7418"/>
    <w:rsid w:val="00B17A70"/>
    <w:rsid w:val="00B2190D"/>
    <w:rsid w:val="00BB7DBE"/>
    <w:rsid w:val="00C70E32"/>
    <w:rsid w:val="00D24B18"/>
    <w:rsid w:val="00D3184B"/>
    <w:rsid w:val="00D641EC"/>
    <w:rsid w:val="00D830BE"/>
    <w:rsid w:val="00D92C44"/>
    <w:rsid w:val="00DB3491"/>
    <w:rsid w:val="00E0593D"/>
    <w:rsid w:val="00E13240"/>
    <w:rsid w:val="00E605AC"/>
    <w:rsid w:val="00EE3BAC"/>
    <w:rsid w:val="00EE3C48"/>
    <w:rsid w:val="00F07AC2"/>
    <w:rsid w:val="00F55EF2"/>
    <w:rsid w:val="00F80980"/>
    <w:rsid w:val="00FD6DB8"/>
    <w:rsid w:val="00FE37F7"/>
    <w:rsid w:val="00FE4120"/>
    <w:rsid w:val="00FF3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BF10C"/>
  <w15:chartTrackingRefBased/>
  <w15:docId w15:val="{FEA3F7BA-1270-41C9-AC39-E02D92F5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ind w:firstLine="360"/>
    </w:pPr>
    <w:rPr>
      <w:rFonts w:ascii="Arial" w:hAnsi="Arial"/>
    </w:rPr>
  </w:style>
  <w:style w:type="character" w:styleId="Hyperlink">
    <w:name w:val="Hyperlink"/>
    <w:rPr>
      <w:color w:val="0000FF"/>
      <w:u w:val="single"/>
    </w:rPr>
  </w:style>
  <w:style w:type="paragraph" w:styleId="BodyTextIndent2">
    <w:name w:val="Body Text Indent 2"/>
    <w:basedOn w:val="Normal"/>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ind w:firstLine="360"/>
      <w:jc w:val="both"/>
    </w:pPr>
    <w:rPr>
      <w:rFonts w:ascii="Arial" w:hAnsi="Arial"/>
    </w:rPr>
  </w:style>
  <w:style w:type="paragraph" w:customStyle="1" w:styleId="a">
    <w:name w:val="_"/>
    <w:basedOn w:val="Normal"/>
    <w:rsid w:val="009C226E"/>
    <w:pPr>
      <w:ind w:left="360" w:hanging="360"/>
    </w:pPr>
  </w:style>
  <w:style w:type="character" w:customStyle="1" w:styleId="apple-converted-space">
    <w:name w:val="apple-converted-space"/>
    <w:basedOn w:val="DefaultParagraphFont"/>
    <w:rsid w:val="00417E3D"/>
  </w:style>
  <w:style w:type="paragraph" w:styleId="NormalWeb">
    <w:name w:val="Normal (Web)"/>
    <w:basedOn w:val="Normal"/>
    <w:uiPriority w:val="99"/>
    <w:unhideWhenUsed/>
    <w:rsid w:val="00417E3D"/>
    <w:pPr>
      <w:widowControl/>
      <w:spacing w:before="100" w:beforeAutospacing="1" w:after="100" w:afterAutospacing="1"/>
    </w:pPr>
    <w:rPr>
      <w:snapToGrid/>
      <w:szCs w:val="24"/>
      <w:lang w:eastAsia="zh-TW"/>
    </w:rPr>
  </w:style>
  <w:style w:type="character" w:styleId="Emphasis">
    <w:name w:val="Emphasis"/>
    <w:uiPriority w:val="20"/>
    <w:qFormat/>
    <w:rsid w:val="00417E3D"/>
    <w:rPr>
      <w:i/>
      <w:iCs/>
    </w:rPr>
  </w:style>
  <w:style w:type="character" w:styleId="Strong">
    <w:name w:val="Strong"/>
    <w:uiPriority w:val="22"/>
    <w:qFormat/>
    <w:rsid w:val="00417E3D"/>
    <w:rPr>
      <w:b/>
      <w:bCs/>
    </w:rPr>
  </w:style>
  <w:style w:type="character" w:styleId="FollowedHyperlink">
    <w:name w:val="FollowedHyperlink"/>
    <w:uiPriority w:val="99"/>
    <w:semiHidden/>
    <w:unhideWhenUsed/>
    <w:rsid w:val="00417E3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712672">
      <w:bodyDiv w:val="1"/>
      <w:marLeft w:val="0"/>
      <w:marRight w:val="0"/>
      <w:marTop w:val="0"/>
      <w:marBottom w:val="0"/>
      <w:divBdr>
        <w:top w:val="none" w:sz="0" w:space="0" w:color="auto"/>
        <w:left w:val="none" w:sz="0" w:space="0" w:color="auto"/>
        <w:bottom w:val="none" w:sz="0" w:space="0" w:color="auto"/>
        <w:right w:val="none" w:sz="0" w:space="0" w:color="auto"/>
      </w:divBdr>
    </w:div>
    <w:div w:id="1082215609">
      <w:bodyDiv w:val="1"/>
      <w:marLeft w:val="0"/>
      <w:marRight w:val="0"/>
      <w:marTop w:val="0"/>
      <w:marBottom w:val="0"/>
      <w:divBdr>
        <w:top w:val="none" w:sz="0" w:space="0" w:color="auto"/>
        <w:left w:val="none" w:sz="0" w:space="0" w:color="auto"/>
        <w:bottom w:val="none" w:sz="0" w:space="0" w:color="auto"/>
        <w:right w:val="none" w:sz="0" w:space="0" w:color="auto"/>
      </w:divBdr>
      <w:divsChild>
        <w:div w:id="187107594">
          <w:marLeft w:val="0"/>
          <w:marRight w:val="0"/>
          <w:marTop w:val="0"/>
          <w:marBottom w:val="480"/>
          <w:divBdr>
            <w:top w:val="none" w:sz="0" w:space="0" w:color="auto"/>
            <w:left w:val="none" w:sz="0" w:space="0" w:color="auto"/>
            <w:bottom w:val="none" w:sz="0" w:space="0" w:color="auto"/>
            <w:right w:val="none" w:sz="0" w:space="0" w:color="auto"/>
          </w:divBdr>
          <w:divsChild>
            <w:div w:id="1253932291">
              <w:marLeft w:val="0"/>
              <w:marRight w:val="0"/>
              <w:marTop w:val="0"/>
              <w:marBottom w:val="0"/>
              <w:divBdr>
                <w:top w:val="none" w:sz="0" w:space="0" w:color="auto"/>
                <w:left w:val="none" w:sz="0" w:space="0" w:color="auto"/>
                <w:bottom w:val="none" w:sz="0" w:space="0" w:color="auto"/>
                <w:right w:val="none" w:sz="0" w:space="0" w:color="auto"/>
              </w:divBdr>
              <w:divsChild>
                <w:div w:id="113915593">
                  <w:marLeft w:val="0"/>
                  <w:marRight w:val="-30"/>
                  <w:marTop w:val="0"/>
                  <w:marBottom w:val="0"/>
                  <w:divBdr>
                    <w:top w:val="none" w:sz="0" w:space="0" w:color="auto"/>
                    <w:left w:val="none" w:sz="0" w:space="0" w:color="auto"/>
                    <w:bottom w:val="none" w:sz="0" w:space="0" w:color="auto"/>
                    <w:right w:val="none" w:sz="0" w:space="0" w:color="auto"/>
                  </w:divBdr>
                  <w:divsChild>
                    <w:div w:id="555973801">
                      <w:marLeft w:val="0"/>
                      <w:marRight w:val="0"/>
                      <w:marTop w:val="0"/>
                      <w:marBottom w:val="480"/>
                      <w:divBdr>
                        <w:top w:val="none" w:sz="0" w:space="0" w:color="auto"/>
                        <w:left w:val="none" w:sz="0" w:space="0" w:color="auto"/>
                        <w:bottom w:val="single" w:sz="2" w:space="24" w:color="CCCCCC"/>
                        <w:right w:val="none" w:sz="0" w:space="0" w:color="auto"/>
                      </w:divBdr>
                      <w:divsChild>
                        <w:div w:id="1767188106">
                          <w:marLeft w:val="0"/>
                          <w:marRight w:val="0"/>
                          <w:marTop w:val="0"/>
                          <w:marBottom w:val="0"/>
                          <w:divBdr>
                            <w:top w:val="none" w:sz="0" w:space="0" w:color="auto"/>
                            <w:left w:val="none" w:sz="0" w:space="0" w:color="auto"/>
                            <w:bottom w:val="none" w:sz="0" w:space="0" w:color="auto"/>
                            <w:right w:val="none" w:sz="0" w:space="0" w:color="auto"/>
                          </w:divBdr>
                          <w:divsChild>
                            <w:div w:id="1294553667">
                              <w:marLeft w:val="0"/>
                              <w:marRight w:val="0"/>
                              <w:marTop w:val="0"/>
                              <w:marBottom w:val="0"/>
                              <w:divBdr>
                                <w:top w:val="none" w:sz="0" w:space="0" w:color="auto"/>
                                <w:left w:val="none" w:sz="0" w:space="0" w:color="auto"/>
                                <w:bottom w:val="none" w:sz="0" w:space="0" w:color="auto"/>
                                <w:right w:val="none" w:sz="0" w:space="0" w:color="auto"/>
                              </w:divBdr>
                              <w:divsChild>
                                <w:div w:id="2020692242">
                                  <w:marLeft w:val="0"/>
                                  <w:marRight w:val="0"/>
                                  <w:marTop w:val="0"/>
                                  <w:marBottom w:val="0"/>
                                  <w:divBdr>
                                    <w:top w:val="none" w:sz="0" w:space="0" w:color="auto"/>
                                    <w:left w:val="none" w:sz="0" w:space="0" w:color="auto"/>
                                    <w:bottom w:val="none" w:sz="0" w:space="0" w:color="auto"/>
                                    <w:right w:val="none" w:sz="0" w:space="0" w:color="auto"/>
                                  </w:divBdr>
                                  <w:divsChild>
                                    <w:div w:id="1065369728">
                                      <w:marLeft w:val="0"/>
                                      <w:marRight w:val="0"/>
                                      <w:marTop w:val="0"/>
                                      <w:marBottom w:val="0"/>
                                      <w:divBdr>
                                        <w:top w:val="none" w:sz="0" w:space="0" w:color="auto"/>
                                        <w:left w:val="none" w:sz="0" w:space="0" w:color="auto"/>
                                        <w:bottom w:val="none" w:sz="0" w:space="0" w:color="auto"/>
                                        <w:right w:val="none" w:sz="0" w:space="0" w:color="auto"/>
                                      </w:divBdr>
                                      <w:divsChild>
                                        <w:div w:id="9234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ocler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votescount.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il.pellerin@santacruzcounty.us" TargetMode="External"/><Relationship Id="rId11" Type="http://schemas.openxmlformats.org/officeDocument/2006/relationships/hyperlink" Target="mailto:info@votescount.com" TargetMode="External"/><Relationship Id="rId5" Type="http://schemas.openxmlformats.org/officeDocument/2006/relationships/webSettings" Target="webSettings.xml"/><Relationship Id="rId10" Type="http://schemas.openxmlformats.org/officeDocument/2006/relationships/hyperlink" Target="http://www.votescount.com/" TargetMode="External"/><Relationship Id="rId4" Type="http://schemas.openxmlformats.org/officeDocument/2006/relationships/settings" Target="settings.xml"/><Relationship Id="rId9" Type="http://schemas.openxmlformats.org/officeDocument/2006/relationships/hyperlink" Target="http://www.registertovot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CE474-57C5-4BA2-AEB0-D3BA6583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County of Santa Cruz</Company>
  <LinksUpToDate>false</LinksUpToDate>
  <CharactersWithSpaces>2915</CharactersWithSpaces>
  <SharedDoc>false</SharedDoc>
  <HLinks>
    <vt:vector size="36" baseType="variant">
      <vt:variant>
        <vt:i4>4915322</vt:i4>
      </vt:variant>
      <vt:variant>
        <vt:i4>15</vt:i4>
      </vt:variant>
      <vt:variant>
        <vt:i4>0</vt:i4>
      </vt:variant>
      <vt:variant>
        <vt:i4>5</vt:i4>
      </vt:variant>
      <vt:variant>
        <vt:lpwstr>mailto:info@votescount.com</vt:lpwstr>
      </vt:variant>
      <vt:variant>
        <vt:lpwstr/>
      </vt:variant>
      <vt:variant>
        <vt:i4>3473462</vt:i4>
      </vt:variant>
      <vt:variant>
        <vt:i4>12</vt:i4>
      </vt:variant>
      <vt:variant>
        <vt:i4>0</vt:i4>
      </vt:variant>
      <vt:variant>
        <vt:i4>5</vt:i4>
      </vt:variant>
      <vt:variant>
        <vt:lpwstr>http://www.votescount.com/</vt:lpwstr>
      </vt:variant>
      <vt:variant>
        <vt:lpwstr/>
      </vt:variant>
      <vt:variant>
        <vt:i4>29</vt:i4>
      </vt:variant>
      <vt:variant>
        <vt:i4>9</vt:i4>
      </vt:variant>
      <vt:variant>
        <vt:i4>0</vt:i4>
      </vt:variant>
      <vt:variant>
        <vt:i4>5</vt:i4>
      </vt:variant>
      <vt:variant>
        <vt:lpwstr>http://www.registertovote.ca.gov/</vt:lpwstr>
      </vt:variant>
      <vt:variant>
        <vt:lpwstr/>
      </vt:variant>
      <vt:variant>
        <vt:i4>5767171</vt:i4>
      </vt:variant>
      <vt:variant>
        <vt:i4>6</vt:i4>
      </vt:variant>
      <vt:variant>
        <vt:i4>0</vt:i4>
      </vt:variant>
      <vt:variant>
        <vt:i4>5</vt:i4>
      </vt:variant>
      <vt:variant>
        <vt:lpwstr>http://www.sccoclerk.com/</vt:lpwstr>
      </vt:variant>
      <vt:variant>
        <vt:lpwstr/>
      </vt:variant>
      <vt:variant>
        <vt:i4>3473462</vt:i4>
      </vt:variant>
      <vt:variant>
        <vt:i4>3</vt:i4>
      </vt:variant>
      <vt:variant>
        <vt:i4>0</vt:i4>
      </vt:variant>
      <vt:variant>
        <vt:i4>5</vt:i4>
      </vt:variant>
      <vt:variant>
        <vt:lpwstr>http://www.votescount.com/</vt:lpwstr>
      </vt:variant>
      <vt:variant>
        <vt:lpwstr/>
      </vt:variant>
      <vt:variant>
        <vt:i4>3014744</vt:i4>
      </vt:variant>
      <vt:variant>
        <vt:i4>0</vt:i4>
      </vt:variant>
      <vt:variant>
        <vt:i4>0</vt:i4>
      </vt:variant>
      <vt:variant>
        <vt:i4>5</vt:i4>
      </vt:variant>
      <vt:variant>
        <vt:lpwstr>mailto:gail.pellerin@santacruzcounty.us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County of Santa Cruz</dc:creator>
  <cp:keywords/>
  <cp:lastModifiedBy>Gail Pellerin</cp:lastModifiedBy>
  <cp:revision>3</cp:revision>
  <cp:lastPrinted>2018-09-21T19:16:00Z</cp:lastPrinted>
  <dcterms:created xsi:type="dcterms:W3CDTF">2019-09-17T00:45:00Z</dcterms:created>
  <dcterms:modified xsi:type="dcterms:W3CDTF">2019-09-23T16:23:00Z</dcterms:modified>
</cp:coreProperties>
</file>