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BE521" w14:textId="77777777" w:rsidR="00EE3C48" w:rsidRPr="0075653C" w:rsidRDefault="001A6A6C" w:rsidP="001532AB">
      <w:pPr>
        <w:pBdr>
          <w:bottom w:val="thinThickSmallGap" w:sz="24" w:space="1" w:color="auto"/>
        </w:pBdr>
        <w:rPr>
          <w:rFonts w:ascii="Calibri" w:hAnsi="Calibri" w:cs="Arial"/>
          <w:sz w:val="52"/>
        </w:rPr>
      </w:pPr>
      <w:bookmarkStart w:id="0" w:name="_Hlk527474128"/>
      <w:r>
        <w:rPr>
          <w:rFonts w:ascii="Calibri" w:hAnsi="Calibri" w:cs="Arial"/>
          <w:b/>
          <w:sz w:val="52"/>
        </w:rPr>
        <w:t>N</w:t>
      </w:r>
      <w:r w:rsidR="001532AB" w:rsidRPr="0075653C">
        <w:rPr>
          <w:rFonts w:ascii="Calibri" w:hAnsi="Calibri" w:cs="Arial"/>
          <w:b/>
          <w:sz w:val="52"/>
        </w:rPr>
        <w:t>ews Release</w:t>
      </w:r>
    </w:p>
    <w:p w14:paraId="7051E632" w14:textId="77777777" w:rsidR="001532AB" w:rsidRPr="001A6A6C" w:rsidRDefault="00EE3C48" w:rsidP="001532AB">
      <w:pPr>
        <w:spacing w:before="120"/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S</w:t>
      </w:r>
      <w:r w:rsidR="001532AB" w:rsidRPr="001A6A6C">
        <w:rPr>
          <w:rFonts w:ascii="Calibri" w:hAnsi="Calibri"/>
          <w:sz w:val="22"/>
          <w:szCs w:val="22"/>
        </w:rPr>
        <w:t>anta Cruz County Clerk/Elections</w:t>
      </w:r>
    </w:p>
    <w:p w14:paraId="10F909BF" w14:textId="77777777" w:rsidR="00EE3C48" w:rsidRPr="001A6A6C" w:rsidRDefault="00EE3C48">
      <w:pPr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 xml:space="preserve">701 </w:t>
      </w:r>
      <w:r w:rsidR="001532AB" w:rsidRPr="001A6A6C">
        <w:rPr>
          <w:rFonts w:ascii="Calibri" w:hAnsi="Calibri"/>
          <w:sz w:val="22"/>
          <w:szCs w:val="22"/>
        </w:rPr>
        <w:t>Ocean St., Room</w:t>
      </w:r>
      <w:r w:rsidRPr="001A6A6C">
        <w:rPr>
          <w:rFonts w:ascii="Calibri" w:hAnsi="Calibri"/>
          <w:sz w:val="22"/>
          <w:szCs w:val="22"/>
        </w:rPr>
        <w:t xml:space="preserve"> </w:t>
      </w:r>
      <w:r w:rsidR="006F0387">
        <w:rPr>
          <w:rFonts w:ascii="Calibri" w:hAnsi="Calibri"/>
          <w:sz w:val="22"/>
          <w:szCs w:val="22"/>
        </w:rPr>
        <w:t>3</w:t>
      </w:r>
      <w:r w:rsidRPr="001A6A6C">
        <w:rPr>
          <w:rFonts w:ascii="Calibri" w:hAnsi="Calibri"/>
          <w:sz w:val="22"/>
          <w:szCs w:val="22"/>
        </w:rPr>
        <w:t>10</w:t>
      </w:r>
    </w:p>
    <w:p w14:paraId="3CF7A859" w14:textId="77777777" w:rsidR="00EE3C48" w:rsidRPr="001A6A6C" w:rsidRDefault="001532AB">
      <w:pPr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Santa Cruz</w:t>
      </w:r>
      <w:r w:rsidR="00EE3C48" w:rsidRPr="001A6A6C">
        <w:rPr>
          <w:rFonts w:ascii="Calibri" w:hAnsi="Calibri"/>
          <w:sz w:val="22"/>
          <w:szCs w:val="22"/>
        </w:rPr>
        <w:t>, CA 95060</w:t>
      </w:r>
    </w:p>
    <w:p w14:paraId="04022E82" w14:textId="77777777" w:rsidR="00EE3C48" w:rsidRPr="001A6A6C" w:rsidRDefault="00EE3C48">
      <w:pPr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831-454-2060 / F</w:t>
      </w:r>
      <w:r w:rsidR="001532AB" w:rsidRPr="001A6A6C">
        <w:rPr>
          <w:rFonts w:ascii="Calibri" w:hAnsi="Calibri"/>
          <w:sz w:val="22"/>
          <w:szCs w:val="22"/>
        </w:rPr>
        <w:t>ax</w:t>
      </w:r>
      <w:r w:rsidRPr="001A6A6C">
        <w:rPr>
          <w:rFonts w:ascii="Calibri" w:hAnsi="Calibri"/>
          <w:sz w:val="22"/>
          <w:szCs w:val="22"/>
        </w:rPr>
        <w:t>: 831-454-2445</w:t>
      </w:r>
    </w:p>
    <w:p w14:paraId="62BEF256" w14:textId="77777777" w:rsidR="00EE3C48" w:rsidRPr="001A6A6C" w:rsidRDefault="00EE3C48">
      <w:pPr>
        <w:tabs>
          <w:tab w:val="left" w:pos="-1440"/>
        </w:tabs>
        <w:ind w:left="5040" w:hanging="5040"/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 xml:space="preserve">E-mail: </w:t>
      </w:r>
      <w:hyperlink r:id="rId5" w:history="1">
        <w:r w:rsidR="001532AB" w:rsidRPr="001A6A6C">
          <w:rPr>
            <w:rStyle w:val="Hyperlink"/>
            <w:rFonts w:ascii="Calibri" w:hAnsi="Calibri"/>
            <w:sz w:val="22"/>
            <w:szCs w:val="22"/>
          </w:rPr>
          <w:t>gail.pellerin@santacruzcounty.us</w:t>
        </w:r>
      </w:hyperlink>
      <w:r w:rsidR="001532AB" w:rsidRPr="001A6A6C">
        <w:rPr>
          <w:rFonts w:ascii="Calibri" w:hAnsi="Calibri"/>
          <w:sz w:val="22"/>
          <w:szCs w:val="22"/>
        </w:rPr>
        <w:t xml:space="preserve"> </w:t>
      </w:r>
    </w:p>
    <w:p w14:paraId="5263C786" w14:textId="77777777" w:rsidR="00EE3C48" w:rsidRPr="001A6A6C" w:rsidRDefault="00EE3C48">
      <w:pPr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 xml:space="preserve">Website: </w:t>
      </w:r>
      <w:hyperlink r:id="rId6" w:history="1">
        <w:r w:rsidRPr="001A6A6C">
          <w:rPr>
            <w:rStyle w:val="Hyperlink"/>
            <w:rFonts w:ascii="Calibri" w:hAnsi="Calibri"/>
            <w:sz w:val="22"/>
            <w:szCs w:val="22"/>
          </w:rPr>
          <w:t>www.votescount.com</w:t>
        </w:r>
      </w:hyperlink>
      <w:r w:rsidRPr="001A6A6C">
        <w:rPr>
          <w:rFonts w:ascii="Calibri" w:hAnsi="Calibri"/>
          <w:sz w:val="22"/>
          <w:szCs w:val="22"/>
          <w:u w:val="single"/>
        </w:rPr>
        <w:t xml:space="preserve"> </w:t>
      </w:r>
      <w:r w:rsidR="001532AB" w:rsidRPr="001A6A6C">
        <w:rPr>
          <w:rFonts w:ascii="Calibri" w:hAnsi="Calibri"/>
          <w:sz w:val="22"/>
          <w:szCs w:val="22"/>
        </w:rPr>
        <w:t xml:space="preserve">&amp; </w:t>
      </w:r>
      <w:hyperlink r:id="rId7" w:history="1">
        <w:r w:rsidR="001532AB" w:rsidRPr="001A6A6C">
          <w:rPr>
            <w:rStyle w:val="Hyperlink"/>
            <w:rFonts w:ascii="Calibri" w:hAnsi="Calibri"/>
            <w:sz w:val="22"/>
            <w:szCs w:val="22"/>
          </w:rPr>
          <w:t>www.sccoclerk.com</w:t>
        </w:r>
      </w:hyperlink>
      <w:r w:rsidR="001532AB" w:rsidRPr="001A6A6C">
        <w:rPr>
          <w:rFonts w:ascii="Calibri" w:hAnsi="Calibri"/>
          <w:sz w:val="22"/>
          <w:szCs w:val="22"/>
        </w:rPr>
        <w:t xml:space="preserve"> </w:t>
      </w:r>
    </w:p>
    <w:p w14:paraId="58EA4A4D" w14:textId="77777777" w:rsidR="00EE3C48" w:rsidRPr="001A6A6C" w:rsidRDefault="00EE3C48">
      <w:pPr>
        <w:rPr>
          <w:rFonts w:ascii="Calibri" w:hAnsi="Calibri"/>
          <w:sz w:val="22"/>
          <w:szCs w:val="22"/>
        </w:rPr>
      </w:pPr>
    </w:p>
    <w:p w14:paraId="2F315805" w14:textId="5F8371AD" w:rsidR="00EE3C48" w:rsidRPr="001A6A6C" w:rsidRDefault="00B17B8D" w:rsidP="004867DB">
      <w:pPr>
        <w:tabs>
          <w:tab w:val="left" w:pos="-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February </w:t>
      </w:r>
      <w:r w:rsidR="008C306D">
        <w:rPr>
          <w:rFonts w:ascii="Calibri" w:hAnsi="Calibri"/>
          <w:sz w:val="22"/>
          <w:szCs w:val="22"/>
        </w:rPr>
        <w:t>24</w:t>
      </w:r>
      <w:r>
        <w:rPr>
          <w:rFonts w:ascii="Calibri" w:hAnsi="Calibri"/>
          <w:sz w:val="22"/>
          <w:szCs w:val="22"/>
        </w:rPr>
        <w:t>, 2020</w:t>
      </w:r>
    </w:p>
    <w:p w14:paraId="130A8ED0" w14:textId="77777777" w:rsidR="001A6A6C" w:rsidRPr="001A6A6C" w:rsidRDefault="001A6A6C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sz w:val="22"/>
          <w:szCs w:val="22"/>
        </w:rPr>
      </w:pPr>
    </w:p>
    <w:p w14:paraId="1715709F" w14:textId="77777777" w:rsidR="00976655" w:rsidRPr="001A6A6C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Contact:</w:t>
      </w:r>
      <w:r w:rsidRPr="001A6A6C">
        <w:rPr>
          <w:rFonts w:ascii="Calibri" w:hAnsi="Calibri"/>
          <w:sz w:val="22"/>
          <w:szCs w:val="22"/>
        </w:rPr>
        <w:tab/>
        <w:t>Gail L. Pellerin, County Clerk</w:t>
      </w:r>
    </w:p>
    <w:p w14:paraId="2C8E39F0" w14:textId="77777777" w:rsidR="00976655" w:rsidRPr="001A6A6C" w:rsidRDefault="00976655" w:rsidP="00EA612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40"/>
        <w:ind w:firstLine="1080"/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831-454-2419 / 408-316-9745 (cell)</w:t>
      </w:r>
    </w:p>
    <w:p w14:paraId="6F908B06" w14:textId="3DED8F55" w:rsidR="008C306D" w:rsidRDefault="009D7885" w:rsidP="008C306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Early voting to be expanded to 10 centers starting</w:t>
      </w:r>
      <w:r w:rsidR="008C306D">
        <w:rPr>
          <w:rFonts w:ascii="Calibri" w:hAnsi="Calibri"/>
          <w:b/>
          <w:szCs w:val="24"/>
        </w:rPr>
        <w:t xml:space="preserve"> S</w:t>
      </w:r>
      <w:r w:rsidR="000B24A4">
        <w:rPr>
          <w:rFonts w:ascii="Calibri" w:hAnsi="Calibri"/>
          <w:b/>
          <w:szCs w:val="24"/>
        </w:rPr>
        <w:t>atur</w:t>
      </w:r>
      <w:r w:rsidR="008C306D">
        <w:rPr>
          <w:rFonts w:ascii="Calibri" w:hAnsi="Calibri"/>
          <w:b/>
          <w:szCs w:val="24"/>
        </w:rPr>
        <w:t>day, February 29</w:t>
      </w:r>
    </w:p>
    <w:p w14:paraId="201CF475" w14:textId="77777777" w:rsidR="009B46B6" w:rsidRDefault="009D7885" w:rsidP="008C306D">
      <w:pPr>
        <w:pStyle w:val="BodyTextIndent"/>
        <w:spacing w:after="120" w:line="240" w:lineRule="auto"/>
        <w:ind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Early </w:t>
      </w:r>
      <w:r w:rsidR="008C306D">
        <w:rPr>
          <w:rFonts w:ascii="Calibri" w:hAnsi="Calibri" w:cs="Arial"/>
          <w:sz w:val="22"/>
          <w:szCs w:val="22"/>
        </w:rPr>
        <w:t xml:space="preserve">voting will expand </w:t>
      </w:r>
      <w:r w:rsidR="009B46B6">
        <w:rPr>
          <w:rFonts w:ascii="Calibri" w:hAnsi="Calibri" w:cs="Arial"/>
          <w:sz w:val="22"/>
          <w:szCs w:val="22"/>
        </w:rPr>
        <w:t>to ten</w:t>
      </w:r>
      <w:r w:rsidR="008C306D">
        <w:rPr>
          <w:rFonts w:ascii="Calibri" w:hAnsi="Calibri" w:cs="Arial"/>
          <w:sz w:val="22"/>
          <w:szCs w:val="22"/>
        </w:rPr>
        <w:t xml:space="preserve"> </w:t>
      </w:r>
      <w:r w:rsidR="00EA32BF">
        <w:rPr>
          <w:rFonts w:ascii="Calibri" w:hAnsi="Calibri" w:cs="Arial"/>
          <w:sz w:val="22"/>
          <w:szCs w:val="22"/>
        </w:rPr>
        <w:t>Voter Service C</w:t>
      </w:r>
      <w:r w:rsidR="008C306D">
        <w:rPr>
          <w:rFonts w:ascii="Calibri" w:hAnsi="Calibri" w:cs="Arial"/>
          <w:sz w:val="22"/>
          <w:szCs w:val="22"/>
        </w:rPr>
        <w:t>enters throughout Santa Cruz County starting Saturday, February 29.</w:t>
      </w:r>
      <w:r w:rsidR="009B46B6">
        <w:rPr>
          <w:rFonts w:ascii="Calibri" w:hAnsi="Calibri" w:cs="Arial"/>
          <w:sz w:val="22"/>
          <w:szCs w:val="22"/>
        </w:rPr>
        <w:t xml:space="preserve"> </w:t>
      </w:r>
    </w:p>
    <w:p w14:paraId="016EE76F" w14:textId="0152446C" w:rsidR="008C306D" w:rsidRDefault="009B46B6" w:rsidP="008C306D">
      <w:pPr>
        <w:pStyle w:val="BodyTextIndent"/>
        <w:spacing w:after="120" w:line="240" w:lineRule="auto"/>
        <w:ind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From now through Election Day, voters can vote early at the Santa Cruz County Clerk/Elections office and Watsonville City Clerk’s Office. </w:t>
      </w:r>
    </w:p>
    <w:p w14:paraId="7D6598A6" w14:textId="51486BF7" w:rsidR="008C306D" w:rsidRPr="008C306D" w:rsidRDefault="008C306D" w:rsidP="008C306D">
      <w:pPr>
        <w:pStyle w:val="BodyTextIndent"/>
        <w:spacing w:after="120" w:line="240" w:lineRule="auto"/>
        <w:ind w:firstLine="0"/>
        <w:rPr>
          <w:rFonts w:ascii="Calibri" w:hAnsi="Calibri" w:cs="Arial"/>
          <w:sz w:val="22"/>
          <w:szCs w:val="22"/>
        </w:rPr>
      </w:pPr>
      <w:r w:rsidRPr="008C306D">
        <w:rPr>
          <w:rFonts w:ascii="Calibri" w:hAnsi="Calibri" w:cs="Arial"/>
          <w:sz w:val="22"/>
          <w:szCs w:val="22"/>
        </w:rPr>
        <w:t xml:space="preserve"> “We’re always looking for ways to make voting easier for our </w:t>
      </w:r>
      <w:r>
        <w:rPr>
          <w:rFonts w:ascii="Calibri" w:hAnsi="Calibri" w:cs="Arial"/>
          <w:sz w:val="22"/>
          <w:szCs w:val="22"/>
        </w:rPr>
        <w:t>voter</w:t>
      </w:r>
      <w:r w:rsidRPr="008C306D">
        <w:rPr>
          <w:rFonts w:ascii="Calibri" w:hAnsi="Calibri" w:cs="Arial"/>
          <w:sz w:val="22"/>
          <w:szCs w:val="22"/>
        </w:rPr>
        <w:t>s, and these centers will offer a full range of services, including early voting, same day registration, and a convenient drop off location for vote by mail ballots</w:t>
      </w:r>
      <w:r>
        <w:rPr>
          <w:rFonts w:ascii="Calibri" w:hAnsi="Calibri" w:cs="Arial"/>
          <w:sz w:val="22"/>
          <w:szCs w:val="22"/>
        </w:rPr>
        <w:t>,” County Clerk Gail Pellerin said. “</w:t>
      </w:r>
      <w:r w:rsidR="009D7885">
        <w:rPr>
          <w:rFonts w:ascii="Calibri" w:hAnsi="Calibri" w:cs="Arial"/>
          <w:sz w:val="22"/>
          <w:szCs w:val="22"/>
        </w:rPr>
        <w:t xml:space="preserve">Voting early is a great way to avoid the lines that may occur </w:t>
      </w:r>
      <w:bookmarkStart w:id="1" w:name="_GoBack"/>
      <w:bookmarkEnd w:id="1"/>
      <w:r w:rsidR="009D7885">
        <w:rPr>
          <w:rFonts w:ascii="Calibri" w:hAnsi="Calibri" w:cs="Arial"/>
          <w:sz w:val="22"/>
          <w:szCs w:val="22"/>
        </w:rPr>
        <w:t>on Election Day</w:t>
      </w:r>
      <w:r>
        <w:rPr>
          <w:rFonts w:ascii="Calibri" w:hAnsi="Calibri" w:cs="Arial"/>
          <w:sz w:val="22"/>
          <w:szCs w:val="22"/>
        </w:rPr>
        <w:t>.</w:t>
      </w:r>
      <w:r w:rsidRPr="008C306D">
        <w:rPr>
          <w:rFonts w:ascii="Calibri" w:hAnsi="Calibri" w:cs="Arial"/>
          <w:sz w:val="22"/>
          <w:szCs w:val="22"/>
        </w:rPr>
        <w:t>”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3D9E082C" w14:textId="4EE50F22" w:rsidR="008C306D" w:rsidRPr="008C306D" w:rsidRDefault="008C306D" w:rsidP="009B46B6">
      <w:pPr>
        <w:pStyle w:val="BodyTextIndent"/>
        <w:spacing w:line="240" w:lineRule="auto"/>
        <w:ind w:firstLine="0"/>
        <w:rPr>
          <w:rFonts w:ascii="Calibri" w:hAnsi="Calibri" w:cs="Arial"/>
          <w:sz w:val="22"/>
          <w:szCs w:val="22"/>
        </w:rPr>
      </w:pPr>
      <w:r w:rsidRPr="008C306D">
        <w:rPr>
          <w:rFonts w:ascii="Calibri" w:hAnsi="Calibri" w:cs="Arial"/>
          <w:sz w:val="22"/>
          <w:szCs w:val="22"/>
        </w:rPr>
        <w:t>Voter Service Centers will be open on Saturday and Sunday, February 29 and March 1 from 9</w:t>
      </w:r>
      <w:r>
        <w:rPr>
          <w:rFonts w:ascii="Calibri" w:hAnsi="Calibri" w:cs="Arial"/>
          <w:sz w:val="22"/>
          <w:szCs w:val="22"/>
        </w:rPr>
        <w:t>am to 5pm</w:t>
      </w:r>
      <w:r w:rsidRPr="008C306D">
        <w:rPr>
          <w:rFonts w:ascii="Calibri" w:hAnsi="Calibri" w:cs="Arial"/>
          <w:sz w:val="22"/>
          <w:szCs w:val="22"/>
        </w:rPr>
        <w:t>, on Monday, March 2</w:t>
      </w:r>
      <w:r>
        <w:rPr>
          <w:rFonts w:ascii="Calibri" w:hAnsi="Calibri" w:cs="Arial"/>
          <w:sz w:val="22"/>
          <w:szCs w:val="22"/>
        </w:rPr>
        <w:t xml:space="preserve"> </w:t>
      </w:r>
      <w:r w:rsidRPr="008C306D">
        <w:rPr>
          <w:rFonts w:ascii="Calibri" w:hAnsi="Calibri" w:cs="Arial"/>
          <w:sz w:val="22"/>
          <w:szCs w:val="22"/>
        </w:rPr>
        <w:t>from 8</w:t>
      </w:r>
      <w:r>
        <w:rPr>
          <w:rFonts w:ascii="Calibri" w:hAnsi="Calibri" w:cs="Arial"/>
          <w:sz w:val="22"/>
          <w:szCs w:val="22"/>
        </w:rPr>
        <w:t>am to 5pm, and o</w:t>
      </w:r>
      <w:r w:rsidRPr="008C306D">
        <w:rPr>
          <w:rFonts w:ascii="Calibri" w:hAnsi="Calibri" w:cs="Arial"/>
          <w:sz w:val="22"/>
          <w:szCs w:val="22"/>
        </w:rPr>
        <w:t>n Election Day, Tuesday, March 3 from 7</w:t>
      </w:r>
      <w:r>
        <w:rPr>
          <w:rFonts w:ascii="Calibri" w:hAnsi="Calibri" w:cs="Arial"/>
          <w:sz w:val="22"/>
          <w:szCs w:val="22"/>
        </w:rPr>
        <w:t>am to 8pm</w:t>
      </w:r>
      <w:r w:rsidRPr="008C306D">
        <w:rPr>
          <w:rFonts w:ascii="Calibri" w:hAnsi="Calibri" w:cs="Arial"/>
          <w:sz w:val="22"/>
          <w:szCs w:val="22"/>
        </w:rPr>
        <w:t>. They are located at:</w:t>
      </w:r>
    </w:p>
    <w:p w14:paraId="66FAC1D3" w14:textId="71478875" w:rsidR="008C306D" w:rsidRDefault="008C306D" w:rsidP="009B46B6">
      <w:pPr>
        <w:pStyle w:val="BodyTextIndent"/>
        <w:numPr>
          <w:ilvl w:val="0"/>
          <w:numId w:val="8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Santa Cruz County Clerk/Elections – 701 Ocean St., Room 310, Santa Cruz</w:t>
      </w:r>
    </w:p>
    <w:p w14:paraId="604AF0B4" w14:textId="76D32C12" w:rsidR="008C306D" w:rsidRPr="008C306D" w:rsidRDefault="008C306D" w:rsidP="009B46B6">
      <w:pPr>
        <w:pStyle w:val="BodyTextIndent"/>
        <w:numPr>
          <w:ilvl w:val="0"/>
          <w:numId w:val="8"/>
        </w:numPr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Watsonville City Clerk – 275 Main St., 4</w:t>
      </w:r>
      <w:r w:rsidRPr="008C306D">
        <w:rPr>
          <w:rFonts w:ascii="Calibri" w:hAnsi="Calibri" w:cs="Arial"/>
          <w:sz w:val="22"/>
          <w:szCs w:val="22"/>
        </w:rPr>
        <w:t xml:space="preserve">th </w:t>
      </w:r>
      <w:r>
        <w:rPr>
          <w:rFonts w:ascii="Calibri" w:hAnsi="Calibri" w:cs="Arial"/>
          <w:sz w:val="22"/>
          <w:szCs w:val="22"/>
        </w:rPr>
        <w:t>floor (6</w:t>
      </w:r>
      <w:r w:rsidRPr="008C306D">
        <w:rPr>
          <w:rFonts w:ascii="Calibri" w:hAnsi="Calibri" w:cs="Arial"/>
          <w:sz w:val="22"/>
          <w:szCs w:val="22"/>
        </w:rPr>
        <w:t>th</w:t>
      </w:r>
      <w:r>
        <w:rPr>
          <w:rFonts w:ascii="Calibri" w:hAnsi="Calibri" w:cs="Arial"/>
          <w:sz w:val="22"/>
          <w:szCs w:val="22"/>
        </w:rPr>
        <w:t xml:space="preserve"> floor of the parking garage), Watsonville</w:t>
      </w:r>
    </w:p>
    <w:p w14:paraId="72AC612A" w14:textId="444ED4F7" w:rsidR="008C306D" w:rsidRPr="008C306D" w:rsidRDefault="008C306D" w:rsidP="009B46B6">
      <w:pPr>
        <w:pStyle w:val="BodyTextIndent"/>
        <w:numPr>
          <w:ilvl w:val="0"/>
          <w:numId w:val="8"/>
        </w:numPr>
        <w:spacing w:line="240" w:lineRule="auto"/>
        <w:rPr>
          <w:rFonts w:ascii="Calibri" w:hAnsi="Calibri" w:cs="Arial"/>
          <w:sz w:val="22"/>
          <w:szCs w:val="22"/>
        </w:rPr>
      </w:pPr>
      <w:r w:rsidRPr="008C306D">
        <w:rPr>
          <w:rFonts w:ascii="Calibri" w:hAnsi="Calibri" w:cs="Arial"/>
          <w:sz w:val="22"/>
          <w:szCs w:val="22"/>
        </w:rPr>
        <w:t>Simpkins Family Swim Center – 979 17th Ave, Santa Cruz</w:t>
      </w:r>
    </w:p>
    <w:p w14:paraId="5A1878A6" w14:textId="6A76E5AE" w:rsidR="008C306D" w:rsidRPr="008C306D" w:rsidRDefault="008C306D" w:rsidP="009B46B6">
      <w:pPr>
        <w:pStyle w:val="BodyTextIndent"/>
        <w:numPr>
          <w:ilvl w:val="0"/>
          <w:numId w:val="8"/>
        </w:numPr>
        <w:spacing w:line="240" w:lineRule="auto"/>
        <w:rPr>
          <w:rFonts w:ascii="Calibri" w:hAnsi="Calibri" w:cs="Arial"/>
          <w:sz w:val="22"/>
          <w:szCs w:val="22"/>
        </w:rPr>
      </w:pPr>
      <w:r w:rsidRPr="008C306D">
        <w:rPr>
          <w:rFonts w:ascii="Calibri" w:hAnsi="Calibri" w:cs="Arial"/>
          <w:sz w:val="22"/>
          <w:szCs w:val="22"/>
        </w:rPr>
        <w:t xml:space="preserve">UCSC Bay Tree Conference Center – Quarry Plaza </w:t>
      </w:r>
    </w:p>
    <w:p w14:paraId="77D963D3" w14:textId="6E563786" w:rsidR="008C306D" w:rsidRPr="008C306D" w:rsidRDefault="008C306D" w:rsidP="009B46B6">
      <w:pPr>
        <w:pStyle w:val="BodyTextIndent"/>
        <w:numPr>
          <w:ilvl w:val="0"/>
          <w:numId w:val="8"/>
        </w:numPr>
        <w:spacing w:line="240" w:lineRule="auto"/>
        <w:rPr>
          <w:rFonts w:ascii="Calibri" w:hAnsi="Calibri" w:cs="Arial"/>
          <w:sz w:val="22"/>
          <w:szCs w:val="22"/>
        </w:rPr>
      </w:pPr>
      <w:r w:rsidRPr="008C306D">
        <w:rPr>
          <w:rFonts w:ascii="Calibri" w:hAnsi="Calibri" w:cs="Arial"/>
          <w:sz w:val="22"/>
          <w:szCs w:val="22"/>
        </w:rPr>
        <w:t>Capitola City Hall – Community Room, 420 Capitola Ave, Capitola</w:t>
      </w:r>
    </w:p>
    <w:p w14:paraId="69D78897" w14:textId="7C9CFE6C" w:rsidR="008C306D" w:rsidRPr="008C306D" w:rsidRDefault="008C306D" w:rsidP="009B46B6">
      <w:pPr>
        <w:pStyle w:val="BodyTextIndent"/>
        <w:numPr>
          <w:ilvl w:val="0"/>
          <w:numId w:val="8"/>
        </w:numPr>
        <w:spacing w:line="240" w:lineRule="auto"/>
        <w:rPr>
          <w:rFonts w:ascii="Calibri" w:hAnsi="Calibri" w:cs="Arial"/>
          <w:sz w:val="22"/>
          <w:szCs w:val="22"/>
        </w:rPr>
      </w:pPr>
      <w:r w:rsidRPr="008C306D">
        <w:rPr>
          <w:rFonts w:ascii="Calibri" w:hAnsi="Calibri" w:cs="Arial"/>
          <w:sz w:val="22"/>
          <w:szCs w:val="22"/>
        </w:rPr>
        <w:t>Community Foundation – 7807 Soquel Dr, Aptos</w:t>
      </w:r>
    </w:p>
    <w:p w14:paraId="0C9FFB46" w14:textId="2DD9610F" w:rsidR="008C306D" w:rsidRPr="008C306D" w:rsidRDefault="008C306D" w:rsidP="009B46B6">
      <w:pPr>
        <w:pStyle w:val="BodyTextIndent"/>
        <w:numPr>
          <w:ilvl w:val="0"/>
          <w:numId w:val="8"/>
        </w:numPr>
        <w:spacing w:line="240" w:lineRule="auto"/>
        <w:rPr>
          <w:rFonts w:ascii="Calibri" w:hAnsi="Calibri" w:cs="Arial"/>
          <w:sz w:val="22"/>
          <w:szCs w:val="22"/>
        </w:rPr>
      </w:pPr>
      <w:r w:rsidRPr="008C306D">
        <w:rPr>
          <w:rFonts w:ascii="Calibri" w:hAnsi="Calibri" w:cs="Arial"/>
          <w:sz w:val="22"/>
          <w:szCs w:val="22"/>
        </w:rPr>
        <w:t>Santa Cruz County Behavioral Health – 1430 Freedom Blvd, Watsonville</w:t>
      </w:r>
    </w:p>
    <w:p w14:paraId="70776DEA" w14:textId="076D3E9D" w:rsidR="008C306D" w:rsidRPr="008C306D" w:rsidRDefault="008C306D" w:rsidP="009B46B6">
      <w:pPr>
        <w:pStyle w:val="BodyTextIndent"/>
        <w:numPr>
          <w:ilvl w:val="0"/>
          <w:numId w:val="8"/>
        </w:numPr>
        <w:spacing w:line="240" w:lineRule="auto"/>
        <w:rPr>
          <w:rFonts w:ascii="Calibri" w:hAnsi="Calibri" w:cs="Arial"/>
          <w:sz w:val="22"/>
          <w:szCs w:val="22"/>
        </w:rPr>
      </w:pPr>
      <w:r w:rsidRPr="008C306D">
        <w:rPr>
          <w:rFonts w:ascii="Calibri" w:hAnsi="Calibri" w:cs="Arial"/>
          <w:sz w:val="22"/>
          <w:szCs w:val="22"/>
        </w:rPr>
        <w:t>Pajaro Valley Community Conference Room – 85 Neilson St, Watsonville</w:t>
      </w:r>
    </w:p>
    <w:p w14:paraId="30C0A0C5" w14:textId="0507CF6D" w:rsidR="008C306D" w:rsidRPr="008C306D" w:rsidRDefault="008C306D" w:rsidP="009B46B6">
      <w:pPr>
        <w:pStyle w:val="BodyTextIndent"/>
        <w:numPr>
          <w:ilvl w:val="0"/>
          <w:numId w:val="8"/>
        </w:numPr>
        <w:spacing w:line="240" w:lineRule="auto"/>
        <w:rPr>
          <w:rFonts w:ascii="Calibri" w:hAnsi="Calibri" w:cs="Arial"/>
          <w:sz w:val="22"/>
          <w:szCs w:val="22"/>
        </w:rPr>
      </w:pPr>
      <w:r w:rsidRPr="008C306D">
        <w:rPr>
          <w:rFonts w:ascii="Calibri" w:hAnsi="Calibri" w:cs="Arial"/>
          <w:sz w:val="22"/>
          <w:szCs w:val="22"/>
        </w:rPr>
        <w:t>Scotts Valley Skypark Classroom – 361 Kings Village Rd, Scotts Valley</w:t>
      </w:r>
    </w:p>
    <w:p w14:paraId="2068D0EC" w14:textId="35564AB2" w:rsidR="008C306D" w:rsidRPr="008C306D" w:rsidRDefault="008C306D" w:rsidP="008C306D">
      <w:pPr>
        <w:pStyle w:val="BodyTextIndent"/>
        <w:numPr>
          <w:ilvl w:val="0"/>
          <w:numId w:val="8"/>
        </w:numPr>
        <w:spacing w:after="120" w:line="240" w:lineRule="auto"/>
        <w:rPr>
          <w:rFonts w:ascii="Calibri" w:hAnsi="Calibri" w:cs="Arial"/>
          <w:sz w:val="22"/>
          <w:szCs w:val="22"/>
        </w:rPr>
      </w:pPr>
      <w:r w:rsidRPr="008C306D">
        <w:rPr>
          <w:rFonts w:ascii="Calibri" w:hAnsi="Calibri" w:cs="Arial"/>
          <w:sz w:val="22"/>
          <w:szCs w:val="22"/>
        </w:rPr>
        <w:t>Zayante Fire Protection District – 7700 E. Zayante Rd, Felton</w:t>
      </w:r>
    </w:p>
    <w:p w14:paraId="23FD4E7F" w14:textId="58002FC1" w:rsidR="008C306D" w:rsidRPr="008C306D" w:rsidRDefault="008C306D" w:rsidP="009D7885">
      <w:pPr>
        <w:pStyle w:val="BodyTextIndent"/>
        <w:spacing w:after="120" w:line="240" w:lineRule="auto"/>
        <w:ind w:firstLine="0"/>
        <w:rPr>
          <w:rFonts w:ascii="Calibri" w:hAnsi="Calibri" w:cs="Arial"/>
          <w:sz w:val="22"/>
          <w:szCs w:val="22"/>
        </w:rPr>
      </w:pPr>
      <w:r w:rsidRPr="008C306D">
        <w:rPr>
          <w:rFonts w:ascii="Calibri" w:hAnsi="Calibri" w:cs="Arial"/>
          <w:sz w:val="22"/>
          <w:szCs w:val="22"/>
        </w:rPr>
        <w:t xml:space="preserve">The Voter Service Center locations are in addition to the customary polling places which will be open from </w:t>
      </w:r>
      <w:r>
        <w:rPr>
          <w:rFonts w:ascii="Calibri" w:hAnsi="Calibri" w:cs="Arial"/>
          <w:sz w:val="22"/>
          <w:szCs w:val="22"/>
        </w:rPr>
        <w:t>7am to 8pm</w:t>
      </w:r>
      <w:r w:rsidRPr="008C306D">
        <w:rPr>
          <w:rFonts w:ascii="Calibri" w:hAnsi="Calibri" w:cs="Arial"/>
          <w:sz w:val="22"/>
          <w:szCs w:val="22"/>
        </w:rPr>
        <w:t xml:space="preserve"> on Tuesday, March</w:t>
      </w:r>
      <w:r>
        <w:rPr>
          <w:rFonts w:ascii="Calibri" w:hAnsi="Calibri" w:cs="Arial"/>
          <w:sz w:val="22"/>
          <w:szCs w:val="22"/>
        </w:rPr>
        <w:t xml:space="preserve"> 3, </w:t>
      </w:r>
      <w:r w:rsidRPr="008C306D">
        <w:rPr>
          <w:rFonts w:ascii="Calibri" w:hAnsi="Calibri" w:cs="Arial"/>
          <w:sz w:val="22"/>
          <w:szCs w:val="22"/>
        </w:rPr>
        <w:t>and the two full-service Early Voting Centers</w:t>
      </w:r>
      <w:r>
        <w:rPr>
          <w:rFonts w:ascii="Calibri" w:hAnsi="Calibri" w:cs="Arial"/>
          <w:sz w:val="22"/>
          <w:szCs w:val="22"/>
        </w:rPr>
        <w:t xml:space="preserve"> at the Santa Cruz County Clerk’s Office and Watsonville City Clerk’s Office</w:t>
      </w:r>
      <w:r w:rsidRPr="008C306D">
        <w:rPr>
          <w:rFonts w:ascii="Calibri" w:hAnsi="Calibri" w:cs="Arial"/>
          <w:sz w:val="22"/>
          <w:szCs w:val="22"/>
        </w:rPr>
        <w:t xml:space="preserve"> which have been operating since February </w:t>
      </w:r>
      <w:r w:rsidR="009D7885">
        <w:rPr>
          <w:rFonts w:ascii="Calibri" w:hAnsi="Calibri" w:cs="Arial"/>
          <w:sz w:val="22"/>
          <w:szCs w:val="22"/>
        </w:rPr>
        <w:t xml:space="preserve">3, </w:t>
      </w:r>
      <w:r w:rsidRPr="008C306D">
        <w:rPr>
          <w:rFonts w:ascii="Calibri" w:hAnsi="Calibri" w:cs="Arial"/>
          <w:sz w:val="22"/>
          <w:szCs w:val="22"/>
        </w:rPr>
        <w:t>during regular business hours (M-F, 8-5).</w:t>
      </w:r>
    </w:p>
    <w:p w14:paraId="1B6AF8D3" w14:textId="77777777" w:rsidR="00E93309" w:rsidRPr="000C733A" w:rsidRDefault="00E93309" w:rsidP="008C306D">
      <w:pPr>
        <w:pStyle w:val="BodyTextIndent"/>
        <w:spacing w:after="120" w:line="240" w:lineRule="auto"/>
        <w:ind w:firstLine="0"/>
        <w:rPr>
          <w:rFonts w:ascii="Calibri" w:hAnsi="Calibri"/>
          <w:sz w:val="22"/>
          <w:szCs w:val="22"/>
        </w:rPr>
      </w:pPr>
      <w:r w:rsidRPr="000C733A">
        <w:rPr>
          <w:rFonts w:ascii="Calibri" w:hAnsi="Calibri"/>
          <w:sz w:val="22"/>
          <w:szCs w:val="22"/>
        </w:rPr>
        <w:t>For more information, please contact the Santa Cruz County Clerk/Elect</w:t>
      </w:r>
      <w:r>
        <w:rPr>
          <w:rFonts w:ascii="Calibri" w:hAnsi="Calibri"/>
          <w:sz w:val="22"/>
          <w:szCs w:val="22"/>
        </w:rPr>
        <w:t xml:space="preserve">ions Department at 831-454-2060, </w:t>
      </w:r>
      <w:hyperlink r:id="rId8" w:history="1">
        <w:r w:rsidR="006F0387" w:rsidRPr="00232335">
          <w:rPr>
            <w:rStyle w:val="Hyperlink"/>
            <w:rFonts w:ascii="Calibri" w:hAnsi="Calibri"/>
            <w:sz w:val="22"/>
            <w:szCs w:val="22"/>
          </w:rPr>
          <w:t>info@votescount.com</w:t>
        </w:r>
      </w:hyperlink>
      <w:r w:rsidR="006F0387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0C733A">
        <w:rPr>
          <w:rFonts w:ascii="Calibri" w:hAnsi="Calibri"/>
          <w:sz w:val="22"/>
          <w:szCs w:val="22"/>
        </w:rPr>
        <w:t xml:space="preserve">or go online to </w:t>
      </w:r>
      <w:hyperlink r:id="rId9" w:history="1">
        <w:r w:rsidRPr="000C733A">
          <w:rPr>
            <w:rStyle w:val="Hyperlink"/>
            <w:rFonts w:ascii="Calibri" w:hAnsi="Calibri"/>
            <w:sz w:val="22"/>
            <w:szCs w:val="22"/>
          </w:rPr>
          <w:t>www.votescount.com</w:t>
        </w:r>
      </w:hyperlink>
      <w:r w:rsidR="006F0387">
        <w:rPr>
          <w:rFonts w:ascii="Calibri" w:hAnsi="Calibri"/>
          <w:sz w:val="22"/>
          <w:szCs w:val="22"/>
        </w:rPr>
        <w:t>.</w:t>
      </w:r>
      <w:r w:rsidRPr="000C733A">
        <w:rPr>
          <w:rFonts w:ascii="Calibri" w:hAnsi="Calibri"/>
          <w:sz w:val="22"/>
          <w:szCs w:val="22"/>
        </w:rPr>
        <w:t xml:space="preserve"> </w:t>
      </w:r>
    </w:p>
    <w:p w14:paraId="3256CB25" w14:textId="7C5C2D4E" w:rsidR="00EE3C48" w:rsidRPr="00020C06" w:rsidRDefault="00E93309" w:rsidP="009D788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="Calibri" w:hAnsi="Calibri" w:cs="Arial"/>
          <w:sz w:val="22"/>
          <w:szCs w:val="22"/>
        </w:rPr>
      </w:pPr>
      <w:r w:rsidRPr="000C733A">
        <w:rPr>
          <w:rFonts w:ascii="Calibri" w:hAnsi="Calibri" w:cs="Arial"/>
          <w:sz w:val="22"/>
          <w:szCs w:val="22"/>
        </w:rPr>
        <w:t>-end-</w:t>
      </w:r>
      <w:bookmarkEnd w:id="0"/>
    </w:p>
    <w:sectPr w:rsidR="00EE3C48" w:rsidRPr="00020C06" w:rsidSect="006059DE">
      <w:endnotePr>
        <w:numFmt w:val="decimal"/>
      </w:endnotePr>
      <w:pgSz w:w="12240" w:h="15840" w:code="1"/>
      <w:pgMar w:top="1152" w:right="1152" w:bottom="720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learviewADA Light">
    <w:panose1 w:val="020B0300040502020004"/>
    <w:charset w:val="00"/>
    <w:family w:val="swiss"/>
    <w:notTrueType/>
    <w:pitch w:val="variable"/>
    <w:sig w:usb0="800000A7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02A95"/>
    <w:multiLevelType w:val="hybridMultilevel"/>
    <w:tmpl w:val="B8A8B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006B55"/>
    <w:multiLevelType w:val="hybridMultilevel"/>
    <w:tmpl w:val="BCCED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C70F30"/>
    <w:multiLevelType w:val="hybridMultilevel"/>
    <w:tmpl w:val="8808FF3E"/>
    <w:lvl w:ilvl="0" w:tplc="A35EF07A">
      <w:start w:val="1"/>
      <w:numFmt w:val="bullet"/>
      <w:pStyle w:val="Body-Indent-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4593C"/>
    <w:multiLevelType w:val="hybridMultilevel"/>
    <w:tmpl w:val="1ABC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0994"/>
    <w:multiLevelType w:val="multilevel"/>
    <w:tmpl w:val="6590E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642F0"/>
    <w:multiLevelType w:val="hybridMultilevel"/>
    <w:tmpl w:val="7406AC76"/>
    <w:lvl w:ilvl="0" w:tplc="CBBC7ED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A5278"/>
    <w:multiLevelType w:val="multilevel"/>
    <w:tmpl w:val="271A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C16AF"/>
    <w:multiLevelType w:val="hybridMultilevel"/>
    <w:tmpl w:val="ED14C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7DB"/>
    <w:rsid w:val="00020C06"/>
    <w:rsid w:val="0008075F"/>
    <w:rsid w:val="000B24A4"/>
    <w:rsid w:val="000B553B"/>
    <w:rsid w:val="000C1556"/>
    <w:rsid w:val="00112A38"/>
    <w:rsid w:val="001532AB"/>
    <w:rsid w:val="001A6A6C"/>
    <w:rsid w:val="001D580F"/>
    <w:rsid w:val="001F2BAC"/>
    <w:rsid w:val="0023303B"/>
    <w:rsid w:val="002B7667"/>
    <w:rsid w:val="0035248C"/>
    <w:rsid w:val="003A3A0C"/>
    <w:rsid w:val="003E09D9"/>
    <w:rsid w:val="00461F73"/>
    <w:rsid w:val="004867DB"/>
    <w:rsid w:val="004A4142"/>
    <w:rsid w:val="004D2FD0"/>
    <w:rsid w:val="00553D22"/>
    <w:rsid w:val="00554C35"/>
    <w:rsid w:val="00562178"/>
    <w:rsid w:val="005E279C"/>
    <w:rsid w:val="005F0F15"/>
    <w:rsid w:val="006059DE"/>
    <w:rsid w:val="00616DCC"/>
    <w:rsid w:val="006236DD"/>
    <w:rsid w:val="00654C19"/>
    <w:rsid w:val="006B142A"/>
    <w:rsid w:val="006F0387"/>
    <w:rsid w:val="00727149"/>
    <w:rsid w:val="0075653C"/>
    <w:rsid w:val="00775D82"/>
    <w:rsid w:val="00783006"/>
    <w:rsid w:val="007C0D8F"/>
    <w:rsid w:val="007C7FC4"/>
    <w:rsid w:val="00865248"/>
    <w:rsid w:val="008C306D"/>
    <w:rsid w:val="00952FDD"/>
    <w:rsid w:val="00976655"/>
    <w:rsid w:val="009935B4"/>
    <w:rsid w:val="009B46B6"/>
    <w:rsid w:val="009D7885"/>
    <w:rsid w:val="00A064A6"/>
    <w:rsid w:val="00A90CF7"/>
    <w:rsid w:val="00AA11C6"/>
    <w:rsid w:val="00AD278D"/>
    <w:rsid w:val="00B03311"/>
    <w:rsid w:val="00B17B8D"/>
    <w:rsid w:val="00B25142"/>
    <w:rsid w:val="00B5274A"/>
    <w:rsid w:val="00B57747"/>
    <w:rsid w:val="00B8766A"/>
    <w:rsid w:val="00BD5096"/>
    <w:rsid w:val="00C04AAD"/>
    <w:rsid w:val="00C35437"/>
    <w:rsid w:val="00C41887"/>
    <w:rsid w:val="00C65207"/>
    <w:rsid w:val="00C860FA"/>
    <w:rsid w:val="00C87B68"/>
    <w:rsid w:val="00CE128A"/>
    <w:rsid w:val="00D11F28"/>
    <w:rsid w:val="00D86615"/>
    <w:rsid w:val="00D95B91"/>
    <w:rsid w:val="00D97C96"/>
    <w:rsid w:val="00DB418C"/>
    <w:rsid w:val="00E605AC"/>
    <w:rsid w:val="00E93309"/>
    <w:rsid w:val="00EA32BF"/>
    <w:rsid w:val="00EA6123"/>
    <w:rsid w:val="00EE3BAC"/>
    <w:rsid w:val="00EE3C48"/>
    <w:rsid w:val="00EF7F27"/>
    <w:rsid w:val="00FE7EFB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E4A36"/>
  <w15:chartTrackingRefBased/>
  <w15:docId w15:val="{8D1D799F-A5B7-407C-8083-717F0637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link w:val="BodyTextIndentChar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  <w:jc w:val="both"/>
    </w:pPr>
    <w:rPr>
      <w:rFonts w:ascii="Arial" w:hAnsi="Arial"/>
    </w:rPr>
  </w:style>
  <w:style w:type="character" w:customStyle="1" w:styleId="BodyTextIndentChar">
    <w:name w:val="Body Text Indent Char"/>
    <w:link w:val="BodyTextIndent"/>
    <w:rsid w:val="004D2FD0"/>
    <w:rPr>
      <w:rFonts w:ascii="Arial" w:hAnsi="Arial"/>
      <w:snapToGrid w:val="0"/>
      <w:sz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2FD0"/>
  </w:style>
  <w:style w:type="character" w:customStyle="1" w:styleId="DateChar">
    <w:name w:val="Date Char"/>
    <w:link w:val="Date"/>
    <w:uiPriority w:val="99"/>
    <w:semiHidden/>
    <w:rsid w:val="004D2FD0"/>
    <w:rPr>
      <w:snapToGrid w:val="0"/>
      <w:sz w:val="24"/>
      <w:lang w:eastAsia="en-US"/>
    </w:rPr>
  </w:style>
  <w:style w:type="paragraph" w:styleId="Revision">
    <w:name w:val="Revision"/>
    <w:hidden/>
    <w:uiPriority w:val="99"/>
    <w:semiHidden/>
    <w:rsid w:val="006059DE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9DE"/>
    <w:rPr>
      <w:rFonts w:ascii="Tahoma" w:hAnsi="Tahoma" w:cs="Tahoma"/>
      <w:snapToGrid w:val="0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7C0D8F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935B4"/>
    <w:pPr>
      <w:spacing w:after="120"/>
    </w:pPr>
  </w:style>
  <w:style w:type="character" w:customStyle="1" w:styleId="BodyTextChar">
    <w:name w:val="Body Text Char"/>
    <w:link w:val="BodyText"/>
    <w:uiPriority w:val="99"/>
    <w:rsid w:val="009935B4"/>
    <w:rPr>
      <w:snapToGrid w:val="0"/>
      <w:sz w:val="24"/>
      <w:lang w:eastAsia="en-US"/>
    </w:rPr>
  </w:style>
  <w:style w:type="paragraph" w:customStyle="1" w:styleId="Body">
    <w:name w:val="Body"/>
    <w:rsid w:val="009935B4"/>
    <w:pPr>
      <w:spacing w:after="160" w:line="252" w:lineRule="auto"/>
    </w:pPr>
    <w:rPr>
      <w:rFonts w:ascii="ClearviewADA" w:eastAsia="ヒラギノ角ゴ Pro W3" w:hAnsi="ClearviewADA" w:cs="Arial"/>
      <w:color w:val="000000"/>
      <w:sz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DB418C"/>
    <w:pPr>
      <w:widowControl/>
      <w:spacing w:before="100" w:beforeAutospacing="1" w:after="100" w:afterAutospacing="1"/>
    </w:pPr>
    <w:rPr>
      <w:rFonts w:ascii="Calibri" w:eastAsia="PMingLiU" w:hAnsi="Calibri"/>
      <w:snapToGrid/>
      <w:sz w:val="22"/>
      <w:szCs w:val="22"/>
      <w:lang w:eastAsia="zh-TW"/>
    </w:rPr>
  </w:style>
  <w:style w:type="paragraph" w:customStyle="1" w:styleId="Body-Indent-List">
    <w:name w:val="Body-Indent-List"/>
    <w:basedOn w:val="Body"/>
    <w:qFormat/>
    <w:rsid w:val="00C65207"/>
    <w:pPr>
      <w:numPr>
        <w:numId w:val="4"/>
      </w:numPr>
      <w:spacing w:before="20" w:after="20"/>
      <w:contextualSpacing/>
    </w:pPr>
    <w:rPr>
      <w:rFonts w:ascii="ClearviewADA Light" w:hAnsi="ClearviewADA Light"/>
      <w:sz w:val="20"/>
    </w:rPr>
  </w:style>
  <w:style w:type="character" w:customStyle="1" w:styleId="Heading1Char">
    <w:name w:val="Heading 1 Char"/>
    <w:link w:val="Heading1"/>
    <w:rsid w:val="00E93309"/>
    <w:rPr>
      <w:rFonts w:ascii="Arial" w:hAnsi="Arial"/>
      <w:b/>
      <w:snapToGrid w:val="0"/>
      <w:sz w:val="28"/>
      <w:lang w:eastAsia="en-US"/>
    </w:rPr>
  </w:style>
  <w:style w:type="character" w:styleId="UnresolvedMention">
    <w:name w:val="Unresolved Mention"/>
    <w:uiPriority w:val="99"/>
    <w:semiHidden/>
    <w:unhideWhenUsed/>
    <w:rsid w:val="006F0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tescou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cocle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tescount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ail.pellerin@santacruzcounty.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tescou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County of Santa Cruz</Company>
  <LinksUpToDate>false</LinksUpToDate>
  <CharactersWithSpaces>2583</CharactersWithSpaces>
  <SharedDoc>false</SharedDoc>
  <HLinks>
    <vt:vector size="36" baseType="variant">
      <vt:variant>
        <vt:i4>3473462</vt:i4>
      </vt:variant>
      <vt:variant>
        <vt:i4>15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4915322</vt:i4>
      </vt:variant>
      <vt:variant>
        <vt:i4>12</vt:i4>
      </vt:variant>
      <vt:variant>
        <vt:i4>0</vt:i4>
      </vt:variant>
      <vt:variant>
        <vt:i4>5</vt:i4>
      </vt:variant>
      <vt:variant>
        <vt:lpwstr>mailto:info@votescount.com</vt:lpwstr>
      </vt:variant>
      <vt:variant>
        <vt:lpwstr/>
      </vt:variant>
      <vt:variant>
        <vt:i4>29</vt:i4>
      </vt:variant>
      <vt:variant>
        <vt:i4>9</vt:i4>
      </vt:variant>
      <vt:variant>
        <vt:i4>0</vt:i4>
      </vt:variant>
      <vt:variant>
        <vt:i4>5</vt:i4>
      </vt:variant>
      <vt:variant>
        <vt:lpwstr>http://www.registertovote.ca.gov/</vt:lpwstr>
      </vt:variant>
      <vt:variant>
        <vt:lpwstr/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http://www.sccoclerk.com/</vt:lpwstr>
      </vt:variant>
      <vt:variant>
        <vt:lpwstr/>
      </vt:variant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mailto:gail.pellerin@santacruzcounty.us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County of Santa Cruz</dc:creator>
  <cp:keywords/>
  <cp:lastModifiedBy>Gail Pellerin</cp:lastModifiedBy>
  <cp:revision>6</cp:revision>
  <cp:lastPrinted>2020-02-12T18:46:00Z</cp:lastPrinted>
  <dcterms:created xsi:type="dcterms:W3CDTF">2020-02-22T00:17:00Z</dcterms:created>
  <dcterms:modified xsi:type="dcterms:W3CDTF">2020-02-24T19:51:00Z</dcterms:modified>
</cp:coreProperties>
</file>